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9C93" w14:textId="77777777" w:rsidR="006A66C6" w:rsidRPr="002E0A2C" w:rsidRDefault="006A66C6" w:rsidP="006A66C6">
      <w:pPr>
        <w:spacing w:after="200" w:line="276" w:lineRule="auto"/>
        <w:contextualSpacing/>
        <w:jc w:val="center"/>
        <w:rPr>
          <w:rFonts w:ascii="Times New Roman" w:hAnsi="Times New Roman" w:cs="Cambria"/>
          <w:b/>
          <w:sz w:val="32"/>
          <w:szCs w:val="32"/>
          <w:lang w:val="sr-Cyrl-RS"/>
        </w:rPr>
      </w:pPr>
      <w:r w:rsidRPr="002E0A2C">
        <w:rPr>
          <w:rFonts w:ascii="Cambria" w:hAnsi="Cambria" w:cs="Cambria"/>
          <w:b/>
          <w:sz w:val="32"/>
          <w:szCs w:val="32"/>
          <w:lang w:val="sr-Cyrl-RS"/>
        </w:rPr>
        <w:t>ШКОЛСКИ</w:t>
      </w:r>
      <w:r w:rsidRPr="002E0A2C">
        <w:rPr>
          <w:rFonts w:ascii="Times New Roman" w:hAnsi="Times New Roman" w:cs="Cambria"/>
          <w:b/>
          <w:sz w:val="32"/>
          <w:szCs w:val="32"/>
          <w:lang w:val="sr-Cyrl-RS"/>
        </w:rPr>
        <w:t xml:space="preserve"> </w:t>
      </w:r>
      <w:r w:rsidRPr="002E0A2C">
        <w:rPr>
          <w:rFonts w:ascii="Cambria" w:hAnsi="Cambria" w:cs="Cambria"/>
          <w:b/>
          <w:sz w:val="32"/>
          <w:szCs w:val="32"/>
          <w:lang w:val="sr-Cyrl-RS"/>
        </w:rPr>
        <w:t>ПРОГРАМ</w:t>
      </w:r>
    </w:p>
    <w:p w14:paraId="4DC968FA" w14:textId="77777777" w:rsidR="006A66C6" w:rsidRPr="00AD263B" w:rsidRDefault="006A66C6" w:rsidP="00A465C7">
      <w:pPr>
        <w:spacing w:after="0" w:line="240" w:lineRule="auto"/>
        <w:rPr>
          <w:rFonts w:ascii="Cambria" w:hAnsi="Cambria" w:cs="Cambria"/>
          <w:b/>
          <w:sz w:val="28"/>
          <w:szCs w:val="28"/>
          <w:lang w:val="sr-Cyrl-RS"/>
        </w:rPr>
      </w:pPr>
    </w:p>
    <w:p w14:paraId="42CD13CA" w14:textId="77777777" w:rsidR="00A465C7" w:rsidRPr="00AD263B" w:rsidRDefault="00A465C7" w:rsidP="00A46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D263B">
        <w:rPr>
          <w:rFonts w:ascii="Cambria" w:hAnsi="Cambria" w:cs="Cambria"/>
          <w:b/>
          <w:sz w:val="28"/>
          <w:szCs w:val="28"/>
          <w:lang w:val="sr-Cyrl-RS"/>
        </w:rPr>
        <w:t>Наставни</w:t>
      </w:r>
      <w:r w:rsidRPr="00AD26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D263B">
        <w:rPr>
          <w:rFonts w:ascii="Cambria" w:hAnsi="Cambria" w:cs="Cambria"/>
          <w:b/>
          <w:sz w:val="28"/>
          <w:szCs w:val="28"/>
          <w:lang w:val="sr-Cyrl-RS"/>
        </w:rPr>
        <w:t>предмет</w:t>
      </w:r>
      <w:r w:rsidRPr="00AD26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</w:t>
      </w:r>
      <w:r w:rsidRPr="00AD263B">
        <w:rPr>
          <w:rFonts w:ascii="Cambria" w:hAnsi="Cambria" w:cs="Cambria"/>
          <w:b/>
          <w:sz w:val="28"/>
          <w:szCs w:val="28"/>
          <w:lang w:val="sr-Cyrl-RS"/>
        </w:rPr>
        <w:t>ГЕОГРАФИЈА</w:t>
      </w:r>
    </w:p>
    <w:p w14:paraId="507D0579" w14:textId="77777777" w:rsidR="00A465C7" w:rsidRPr="00AD263B" w:rsidRDefault="00A465C7" w:rsidP="00A46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747CBAC" w14:textId="77777777" w:rsidR="00A465C7" w:rsidRPr="00251DB9" w:rsidRDefault="00A465C7" w:rsidP="00A465C7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  <w:r w:rsidRPr="00AD263B">
        <w:rPr>
          <w:rFonts w:ascii="Cambria" w:hAnsi="Cambria" w:cs="Cambria"/>
          <w:b/>
          <w:sz w:val="28"/>
          <w:szCs w:val="28"/>
          <w:lang w:val="sr-Cyrl-RS"/>
        </w:rPr>
        <w:t>Годишњи</w:t>
      </w:r>
      <w:r w:rsidRPr="00AD26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D263B">
        <w:rPr>
          <w:rFonts w:ascii="Cambria" w:hAnsi="Cambria" w:cs="Cambria"/>
          <w:b/>
          <w:sz w:val="28"/>
          <w:szCs w:val="28"/>
          <w:lang w:val="sr-Cyrl-RS"/>
        </w:rPr>
        <w:t>фонд</w:t>
      </w:r>
      <w:r w:rsidRPr="00AD26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D263B">
        <w:rPr>
          <w:rFonts w:ascii="Cambria" w:hAnsi="Cambria" w:cs="Cambria"/>
          <w:b/>
          <w:sz w:val="28"/>
          <w:szCs w:val="28"/>
          <w:lang w:val="sr-Cyrl-RS"/>
        </w:rPr>
        <w:t>часова</w:t>
      </w:r>
      <w:r w:rsidRPr="00AD263B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Pr="002E0A2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68</w:t>
      </w:r>
    </w:p>
    <w:p w14:paraId="485D61B9" w14:textId="77777777" w:rsidR="0064489A" w:rsidRPr="00251DB9" w:rsidRDefault="0064489A" w:rsidP="00A465C7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14:paraId="417AC0B0" w14:textId="5E3E7A1D" w:rsidR="00A465C7" w:rsidRPr="002E0A2C" w:rsidRDefault="00A465C7" w:rsidP="00A465C7">
      <w:pPr>
        <w:shd w:val="clear" w:color="auto" w:fill="FFFFFF"/>
        <w:jc w:val="both"/>
        <w:rPr>
          <w:rFonts w:ascii="Times New Roman" w:hAnsi="Times New Roman"/>
          <w:color w:val="000000"/>
          <w:lang w:val="sr-Cyrl-RS"/>
        </w:rPr>
      </w:pPr>
      <w:r w:rsidRPr="00AD263B">
        <w:rPr>
          <w:rFonts w:ascii="Cambria" w:hAnsi="Cambria" w:cs="Cambria"/>
          <w:b/>
          <w:sz w:val="28"/>
          <w:szCs w:val="28"/>
          <w:lang w:val="sr-Cyrl-RS"/>
        </w:rPr>
        <w:t>Циљ</w:t>
      </w:r>
      <w:r w:rsidRPr="00AD263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Циљ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54705"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наставe</w:t>
      </w:r>
      <w:r w:rsidR="00354705"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VIII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разреду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основне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школе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ученицима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пружи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објашњења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географским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појавама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објектима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процесима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територији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наше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државе</w:t>
      </w:r>
      <w:r w:rsidRPr="00AD263B">
        <w:rPr>
          <w:rFonts w:ascii="Times New Roman" w:hAnsi="Times New Roman" w:cs="Cambria"/>
          <w:color w:val="000000"/>
          <w:sz w:val="24"/>
          <w:szCs w:val="24"/>
          <w:lang w:val="sr-Cyrl-RS"/>
        </w:rPr>
        <w:t xml:space="preserve">, </w:t>
      </w:r>
      <w:r w:rsidRPr="002E0A2C">
        <w:rPr>
          <w:rFonts w:ascii="Cambria" w:hAnsi="Cambria" w:cs="Cambria"/>
          <w:color w:val="000000"/>
          <w:sz w:val="24"/>
          <w:szCs w:val="24"/>
          <w:lang w:val="sr-Cyrl-RS"/>
        </w:rPr>
        <w:t>Републике</w:t>
      </w:r>
      <w:r w:rsidRPr="00251DB9">
        <w:rPr>
          <w:rFonts w:ascii="Times New Roman" w:hAnsi="Times New Roman" w:cs="Cambria"/>
          <w:color w:val="000000"/>
          <w:sz w:val="24"/>
          <w:szCs w:val="24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sz w:val="24"/>
          <w:szCs w:val="24"/>
          <w:lang w:val="sr-Cyrl-RS"/>
        </w:rPr>
        <w:t>Србије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Ослањајући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претходно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стечена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умења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ученика</w:t>
      </w:r>
      <w:r w:rsidR="00354705" w:rsidRPr="00AD263B">
        <w:rPr>
          <w:rFonts w:ascii="Cambria" w:hAnsi="Cambria" w:cs="Cambria"/>
          <w:color w:val="000000"/>
          <w:sz w:val="24"/>
          <w:szCs w:val="24"/>
          <w:lang w:val="sr-Cyrl-RS"/>
        </w:rPr>
        <w:t>,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настава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омогућава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да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ученик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појмовно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и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структурно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овлада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природно</w:t>
      </w:r>
      <w:r w:rsidRPr="002E0A2C">
        <w:rPr>
          <w:rFonts w:ascii="Times New Roman" w:hAnsi="Times New Roman"/>
          <w:color w:val="000000"/>
          <w:lang w:val="sr-Cyrl-RS"/>
        </w:rPr>
        <w:t>-</w:t>
      </w:r>
      <w:r w:rsidRPr="002E0A2C">
        <w:rPr>
          <w:rFonts w:ascii="Cambria" w:hAnsi="Cambria" w:cs="Cambria"/>
          <w:color w:val="000000"/>
          <w:lang w:val="sr-Cyrl-RS"/>
        </w:rPr>
        <w:t>географским</w:t>
      </w:r>
      <w:r w:rsidRPr="002E0A2C">
        <w:rPr>
          <w:rFonts w:ascii="Times New Roman" w:hAnsi="Times New Roman"/>
          <w:color w:val="000000"/>
          <w:lang w:val="sr-Cyrl-RS"/>
        </w:rPr>
        <w:t xml:space="preserve">, </w:t>
      </w:r>
      <w:r w:rsidRPr="002E0A2C">
        <w:rPr>
          <w:rFonts w:ascii="Cambria" w:hAnsi="Cambria" w:cs="Cambria"/>
          <w:color w:val="000000"/>
          <w:lang w:val="sr-Cyrl-RS"/>
        </w:rPr>
        <w:t>демографским</w:t>
      </w:r>
      <w:r w:rsidRPr="002E0A2C">
        <w:rPr>
          <w:rFonts w:ascii="Times New Roman" w:hAnsi="Times New Roman"/>
          <w:color w:val="000000"/>
          <w:lang w:val="sr-Cyrl-RS"/>
        </w:rPr>
        <w:t xml:space="preserve">, </w:t>
      </w:r>
      <w:r w:rsidRPr="002E0A2C">
        <w:rPr>
          <w:rFonts w:ascii="Cambria" w:hAnsi="Cambria" w:cs="Cambria"/>
          <w:color w:val="000000"/>
          <w:lang w:val="sr-Cyrl-RS"/>
        </w:rPr>
        <w:t>насеобинским</w:t>
      </w:r>
      <w:r w:rsidRPr="002E0A2C">
        <w:rPr>
          <w:rFonts w:ascii="Times New Roman" w:hAnsi="Times New Roman"/>
          <w:color w:val="000000"/>
          <w:lang w:val="sr-Cyrl-RS"/>
        </w:rPr>
        <w:t xml:space="preserve">, </w:t>
      </w:r>
      <w:r w:rsidRPr="002E0A2C">
        <w:rPr>
          <w:rFonts w:ascii="Cambria" w:hAnsi="Cambria" w:cs="Cambria"/>
          <w:color w:val="000000"/>
          <w:lang w:val="sr-Cyrl-RS"/>
        </w:rPr>
        <w:t>политичко</w:t>
      </w:r>
      <w:r w:rsidRPr="002E0A2C">
        <w:rPr>
          <w:rFonts w:ascii="Times New Roman" w:hAnsi="Times New Roman"/>
          <w:color w:val="000000"/>
          <w:lang w:val="sr-Cyrl-RS"/>
        </w:rPr>
        <w:t>-</w:t>
      </w:r>
      <w:r w:rsidRPr="002E0A2C">
        <w:rPr>
          <w:rFonts w:ascii="Cambria" w:hAnsi="Cambria" w:cs="Cambria"/>
          <w:color w:val="000000"/>
          <w:lang w:val="sr-Cyrl-RS"/>
        </w:rPr>
        <w:t>географским</w:t>
      </w:r>
      <w:r w:rsidRPr="002E0A2C">
        <w:rPr>
          <w:rFonts w:ascii="Times New Roman" w:hAnsi="Times New Roman"/>
          <w:color w:val="000000"/>
          <w:lang w:val="sr-Cyrl-RS"/>
        </w:rPr>
        <w:t xml:space="preserve">, </w:t>
      </w:r>
      <w:r w:rsidRPr="002E0A2C">
        <w:rPr>
          <w:rFonts w:ascii="Cambria" w:hAnsi="Cambria" w:cs="Cambria"/>
          <w:color w:val="000000"/>
          <w:lang w:val="sr-Cyrl-RS"/>
        </w:rPr>
        <w:t>економско</w:t>
      </w:r>
      <w:r w:rsidRPr="002E0A2C">
        <w:rPr>
          <w:rFonts w:ascii="Times New Roman" w:hAnsi="Times New Roman"/>
          <w:color w:val="000000"/>
          <w:lang w:val="sr-Cyrl-RS"/>
        </w:rPr>
        <w:t>-</w:t>
      </w:r>
      <w:r w:rsidRPr="002E0A2C">
        <w:rPr>
          <w:rFonts w:ascii="Cambria" w:hAnsi="Cambria" w:cs="Cambria"/>
          <w:color w:val="000000"/>
          <w:lang w:val="sr-Cyrl-RS"/>
        </w:rPr>
        <w:t>географским</w:t>
      </w:r>
      <w:r w:rsidRPr="002E0A2C">
        <w:rPr>
          <w:rFonts w:ascii="Times New Roman" w:hAnsi="Times New Roman"/>
          <w:color w:val="000000"/>
          <w:lang w:val="sr-Cyrl-RS"/>
        </w:rPr>
        <w:t xml:space="preserve">, </w:t>
      </w:r>
      <w:r w:rsidRPr="002E0A2C">
        <w:rPr>
          <w:rFonts w:ascii="Cambria" w:hAnsi="Cambria" w:cs="Cambria"/>
          <w:color w:val="000000"/>
          <w:lang w:val="sr-Cyrl-RS"/>
        </w:rPr>
        <w:t>интеграционим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и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глобалним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појавама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и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процесима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у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Србији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и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свету</w:t>
      </w:r>
      <w:r w:rsidR="00354705" w:rsidRPr="00AD263B">
        <w:rPr>
          <w:rFonts w:ascii="Cambria" w:hAnsi="Cambria" w:cs="Cambria"/>
          <w:color w:val="000000"/>
          <w:lang w:val="sr-Cyrl-RS"/>
        </w:rPr>
        <w:t>,</w:t>
      </w:r>
      <w:r w:rsidRPr="002E0A2C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уз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неговање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вредности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мултикултуралности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51DB9">
        <w:rPr>
          <w:rFonts w:ascii="Cambria" w:hAnsi="Cambria" w:cs="Cambria"/>
          <w:color w:val="000000"/>
          <w:lang w:val="sr-Cyrl-RS"/>
        </w:rPr>
        <w:t>и</w:t>
      </w:r>
      <w:r w:rsidRPr="00251DB9">
        <w:rPr>
          <w:rFonts w:ascii="Times New Roman" w:hAnsi="Times New Roman"/>
          <w:color w:val="000000"/>
          <w:lang w:val="sr-Cyrl-RS"/>
        </w:rPr>
        <w:t xml:space="preserve"> </w:t>
      </w:r>
      <w:r w:rsidRPr="002E0A2C">
        <w:rPr>
          <w:rFonts w:ascii="Cambria" w:hAnsi="Cambria" w:cs="Cambria"/>
          <w:color w:val="000000"/>
          <w:lang w:val="sr-Cyrl-RS"/>
        </w:rPr>
        <w:t>патриотизма</w:t>
      </w:r>
      <w:r w:rsidRPr="002E0A2C">
        <w:rPr>
          <w:rFonts w:ascii="Times New Roman" w:hAnsi="Times New Roman"/>
          <w:color w:val="000000"/>
          <w:lang w:val="sr-Cyrl-RS"/>
        </w:rPr>
        <w:t>.</w:t>
      </w:r>
    </w:p>
    <w:p w14:paraId="1D3EE88C" w14:textId="53A5AE4D" w:rsidR="00A465C7" w:rsidRPr="00AD263B" w:rsidRDefault="00A465C7" w:rsidP="00A465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b/>
          <w:sz w:val="28"/>
          <w:szCs w:val="28"/>
          <w:lang w:val="sr-Cyrl-RS"/>
        </w:rPr>
        <w:t>Задаци</w:t>
      </w:r>
      <w:r w:rsidRPr="00AD263B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Задаци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наставе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 xml:space="preserve">вишеструки, </w:t>
      </w:r>
      <w:r w:rsidR="00354705" w:rsidRPr="00AD263B">
        <w:rPr>
          <w:rFonts w:ascii="Cambria" w:hAnsi="Cambria" w:cs="Cambria"/>
          <w:color w:val="000000"/>
          <w:sz w:val="24"/>
          <w:szCs w:val="24"/>
          <w:lang w:val="sr-Cyrl-RS"/>
        </w:rPr>
        <w:t xml:space="preserve">a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њиховим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остваривањем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ученици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оспособљавају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стичу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развијају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разумевања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умења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ставове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према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националним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вредностима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достигнућима, као и да стечена знања примене у непосредном друштвеном окружењу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16BF6B7" w14:textId="77777777" w:rsidR="00A465C7" w:rsidRPr="00AD263B" w:rsidRDefault="00A465C7" w:rsidP="00A465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Кроз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наставу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ученици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треба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14:paraId="75E47244" w14:textId="7777777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одређују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повезују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схватају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значај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географског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положаја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своје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земље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Балкану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Европи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свету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580085D9" w14:textId="7495404F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овладају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елементарним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знањима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природногеографским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друштвеногеографским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објектима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појавама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процесима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територији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Републике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Србије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271BCC72" w14:textId="7777777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схватају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разумеју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закономерни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развој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географске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средине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као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резултат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интеракције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природних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појава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процеса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човека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707EF97E" w14:textId="7777777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упознају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природне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лепоте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културну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баштину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наше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земље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52364CEF" w14:textId="7777777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упознају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природне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друштвене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карактеристике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географске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регије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којој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живе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повезују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појаве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процесе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националном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глобалном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нивоу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83257E7" w14:textId="1CD118C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повезују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из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знањима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из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сродних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наставних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предмета</w:t>
      </w:r>
      <w:r w:rsidR="00D92CB5" w:rsidRPr="002E0A2C">
        <w:rPr>
          <w:rFonts w:ascii="Times New Roman" w:hAnsi="Times New Roman" w:cs="Cambria"/>
          <w:color w:val="000000"/>
          <w:sz w:val="24"/>
          <w:szCs w:val="24"/>
          <w:lang w:val="sr-Cyrl-RS"/>
        </w:rPr>
        <w:t xml:space="preserve"> (</w:t>
      </w:r>
      <w:r w:rsidR="00D92CB5" w:rsidRPr="00251DB9">
        <w:rPr>
          <w:rFonts w:ascii="Cambria" w:hAnsi="Cambria" w:cs="Cambria"/>
          <w:color w:val="000000"/>
          <w:sz w:val="24"/>
          <w:szCs w:val="24"/>
          <w:lang w:val="sr-Cyrl-RS"/>
        </w:rPr>
        <w:t>историје</w:t>
      </w:r>
      <w:r w:rsidR="00D92CB5" w:rsidRPr="00251DB9">
        <w:rPr>
          <w:rFonts w:ascii="Times New Roman" w:hAnsi="Times New Roman" w:cs="Cambria"/>
          <w:color w:val="000000"/>
          <w:sz w:val="24"/>
          <w:szCs w:val="24"/>
          <w:lang w:val="sr-Cyrl-RS"/>
        </w:rPr>
        <w:t xml:space="preserve">, </w:t>
      </w:r>
      <w:r w:rsidR="00D92CB5" w:rsidRPr="00251DB9">
        <w:rPr>
          <w:rFonts w:ascii="Cambria" w:hAnsi="Cambria" w:cs="Cambria"/>
          <w:color w:val="000000"/>
          <w:sz w:val="24"/>
          <w:szCs w:val="24"/>
          <w:lang w:val="sr-Cyrl-RS"/>
        </w:rPr>
        <w:t>биологије</w:t>
      </w:r>
      <w:r w:rsidR="00D92CB5" w:rsidRPr="00251DB9">
        <w:rPr>
          <w:rFonts w:ascii="Times New Roman" w:hAnsi="Times New Roman" w:cs="Cambria"/>
          <w:color w:val="000000"/>
          <w:sz w:val="24"/>
          <w:szCs w:val="24"/>
          <w:lang w:val="sr-Cyrl-RS"/>
        </w:rPr>
        <w:t>)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E62DBB0" w14:textId="7777777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схватају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потребу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значај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очувања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природе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природних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ресурса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192AD35" w14:textId="1CB04A5C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развијају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осећања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социјалне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припадности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привржености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сопственој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нацији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култури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активно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доприносе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очувању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неговању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националног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културног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идентитета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730B7B8E" w14:textId="32216A83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lastRenderedPageBreak/>
        <w:t>развијају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међусобно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уважавање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сарадњу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солидарност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између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припадника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различитих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социјалних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етничких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културних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група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доприносе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друштвеној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кохезији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1A8FE45C" w14:textId="7777777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подржавају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процесе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међународне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интеграције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наше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земље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1D38607C" w14:textId="7777777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користе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различите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изворе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информација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уочавају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њихову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важност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географским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сазнањима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16DA3E54" w14:textId="46FFFB2E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оспособљавају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на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терену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осматрају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мере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анализирају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интервјуишу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скицирају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прикупљају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податке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4D95E8B8" w14:textId="61BE5585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развијају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способност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исказивања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географског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знања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речима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сликом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квантитативно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табеларно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графички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схематски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B0DAA45" w14:textId="5DE3B8AA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обуче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техникама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тимског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="002E0A2C" w:rsidRPr="002E0A2C">
        <w:rPr>
          <w:rFonts w:ascii="Cambria" w:hAnsi="Cambria" w:cs="Cambria"/>
          <w:color w:val="000000"/>
          <w:sz w:val="24"/>
          <w:szCs w:val="24"/>
          <w:lang w:val="sr-Cyrl-RS"/>
        </w:rPr>
        <w:t>групног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рада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групног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одлучивања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2649E139" w14:textId="77777777" w:rsidR="00A465C7" w:rsidRPr="00AD263B" w:rsidRDefault="00A465C7" w:rsidP="00A465C7">
      <w:pPr>
        <w:numPr>
          <w:ilvl w:val="0"/>
          <w:numId w:val="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да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оспособе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за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континуирано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образовање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и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D263B">
        <w:rPr>
          <w:rFonts w:ascii="Cambria" w:hAnsi="Cambria" w:cs="Cambria"/>
          <w:color w:val="000000"/>
          <w:sz w:val="24"/>
          <w:szCs w:val="24"/>
          <w:lang w:val="sr-Cyrl-RS"/>
        </w:rPr>
        <w:t>самообразовање</w:t>
      </w:r>
      <w:r w:rsidRPr="00AD2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857ABB3" w14:textId="77777777" w:rsidR="00A465C7" w:rsidRPr="00AD263B" w:rsidRDefault="00A465C7" w:rsidP="00A465C7">
      <w:p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RS"/>
        </w:rPr>
      </w:pPr>
    </w:p>
    <w:p w14:paraId="4662BED4" w14:textId="77777777" w:rsidR="00A465C7" w:rsidRPr="00AD263B" w:rsidRDefault="00A465C7" w:rsidP="00480DE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53FABD2" w14:textId="77777777" w:rsidR="00A465C7" w:rsidRPr="00AD263B" w:rsidRDefault="00A465C7" w:rsidP="00A465C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AD263B">
        <w:rPr>
          <w:rFonts w:ascii="Cambria" w:hAnsi="Cambria" w:cs="Cambria"/>
          <w:sz w:val="28"/>
          <w:szCs w:val="28"/>
          <w:lang w:val="sr-Cyrl-RS"/>
        </w:rPr>
        <w:t>СТАНДАРДИ</w:t>
      </w:r>
      <w:r w:rsidRPr="00AD26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AD263B">
        <w:rPr>
          <w:rFonts w:ascii="Cambria" w:hAnsi="Cambria" w:cs="Cambria"/>
          <w:sz w:val="28"/>
          <w:szCs w:val="28"/>
          <w:lang w:val="sr-Cyrl-RS"/>
        </w:rPr>
        <w:t>ПОСТИГНУЋА</w:t>
      </w:r>
    </w:p>
    <w:tbl>
      <w:tblPr>
        <w:tblStyle w:val="TableGrid"/>
        <w:tblW w:w="149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4001"/>
        <w:gridCol w:w="4001"/>
        <w:gridCol w:w="4001"/>
      </w:tblGrid>
      <w:tr w:rsidR="00A465C7" w:rsidRPr="002E0A2C" w14:paraId="7B58B60C" w14:textId="77777777" w:rsidTr="00DD4703">
        <w:trPr>
          <w:trHeight w:val="514"/>
        </w:trPr>
        <w:tc>
          <w:tcPr>
            <w:tcW w:w="29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8B35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6"/>
                <w:szCs w:val="26"/>
                <w:lang w:val="sr-Cyrl-RS"/>
              </w:rPr>
              <w:t>област</w:t>
            </w:r>
          </w:p>
        </w:tc>
        <w:tc>
          <w:tcPr>
            <w:tcW w:w="4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23A8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6"/>
                <w:szCs w:val="26"/>
                <w:lang w:val="sr-Cyrl-RS"/>
              </w:rPr>
              <w:t>основни</w:t>
            </w:r>
            <w:r w:rsidRPr="00AD263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6"/>
                <w:szCs w:val="26"/>
                <w:lang w:val="sr-Cyrl-RS"/>
              </w:rPr>
              <w:t>ниво</w:t>
            </w:r>
          </w:p>
        </w:tc>
        <w:tc>
          <w:tcPr>
            <w:tcW w:w="4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AEBD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6"/>
                <w:szCs w:val="26"/>
                <w:lang w:val="sr-Cyrl-RS"/>
              </w:rPr>
              <w:t>средњи</w:t>
            </w:r>
            <w:r w:rsidRPr="00AD263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6"/>
                <w:szCs w:val="26"/>
                <w:lang w:val="sr-Cyrl-RS"/>
              </w:rPr>
              <w:t>ниво</w:t>
            </w:r>
          </w:p>
        </w:tc>
        <w:tc>
          <w:tcPr>
            <w:tcW w:w="4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DEC3FCF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6"/>
                <w:szCs w:val="26"/>
                <w:lang w:val="sr-Cyrl-RS"/>
              </w:rPr>
              <w:t>напредни</w:t>
            </w:r>
            <w:r w:rsidRPr="00AD263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6"/>
                <w:szCs w:val="26"/>
                <w:lang w:val="sr-Cyrl-RS"/>
              </w:rPr>
              <w:t>ниво</w:t>
            </w:r>
          </w:p>
        </w:tc>
      </w:tr>
      <w:tr w:rsidR="00A465C7" w:rsidRPr="002E0A2C" w14:paraId="131FF408" w14:textId="77777777" w:rsidTr="00DD4703">
        <w:trPr>
          <w:trHeight w:val="567"/>
        </w:trPr>
        <w:tc>
          <w:tcPr>
            <w:tcW w:w="29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E000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bCs/>
                <w:spacing w:val="-2"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spacing w:val="-2"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1A5F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1.1.1.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разуме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појам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оријентације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наводи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начине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оријентисања</w:t>
            </w:r>
          </w:p>
          <w:p w14:paraId="6D127517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1.1.2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наводи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описује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начине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представљања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Земљине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површине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глобус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карта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)</w:t>
            </w:r>
          </w:p>
          <w:p w14:paraId="7822F79A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1.1.3.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препознаје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чита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допунске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елементе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карте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FB6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2.1.1.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одређује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стране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света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у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простору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географској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карти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14:paraId="3CA49131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2.1.2.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одређује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положај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места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тачака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географској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карти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14:paraId="1062EA2F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2.1.3.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препознаје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чињенице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објекте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појаве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процесе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односе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који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су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представљени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моделом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сликом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графиком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табелом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схемом</w:t>
            </w:r>
          </w:p>
          <w:p w14:paraId="3DBEB756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2.1.4.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приказује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понуђене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податке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на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немој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карти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картографским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изражајним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средствима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бојама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линијама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простим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геометријским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знацима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симболичким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знацима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...),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графиком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табелом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схемом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88C22CD" w14:textId="0435F676" w:rsidR="00A465C7" w:rsidRPr="00AD263B" w:rsidRDefault="00A465C7" w:rsidP="00DD4703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3.1.1.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доноси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закључке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о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просторним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(</w:t>
            </w:r>
            <w:r w:rsidRPr="00AD263B">
              <w:rPr>
                <w:rFonts w:ascii="Cambria" w:hAnsi="Cambria" w:cs="Cambria"/>
                <w:bCs/>
                <w:lang w:val="sr-Cyrl-RS"/>
              </w:rPr>
              <w:t>топографским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)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каузалним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везама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географских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чињеница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354705" w:rsidRPr="002E0A2C">
              <w:rPr>
                <w:rFonts w:ascii="Times New Roman" w:hAnsi="Times New Roman" w:cs="Times New Roman"/>
                <w:bCs/>
                <w:lang w:val="sr-Cyrl-RS"/>
              </w:rPr>
              <w:t>–</w:t>
            </w:r>
            <w:r w:rsidR="00354705"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објеката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појава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процеса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односа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на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основу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анализе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lang w:val="sr-Cyrl-RS"/>
              </w:rPr>
              <w:t>карте</w:t>
            </w:r>
          </w:p>
        </w:tc>
      </w:tr>
      <w:tr w:rsidR="00A465C7" w:rsidRPr="002E0A2C" w14:paraId="7570D1E2" w14:textId="77777777" w:rsidTr="00DD4703">
        <w:trPr>
          <w:trHeight w:val="567"/>
        </w:trPr>
        <w:tc>
          <w:tcPr>
            <w:tcW w:w="29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9D6A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bCs/>
                <w:spacing w:val="-2"/>
                <w:sz w:val="24"/>
                <w:szCs w:val="24"/>
                <w:lang w:val="sr-Cyrl-RS"/>
              </w:rPr>
              <w:lastRenderedPageBreak/>
              <w:t>ФИЗИЧКА</w:t>
            </w:r>
            <w:r w:rsidRPr="00AD26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spacing w:val="-2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C26D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1.2.1.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именује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небеска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тела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у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Сунчевом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систему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наводи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њихов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распоред</w:t>
            </w:r>
          </w:p>
          <w:p w14:paraId="000F9E0D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1.2.2.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описује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облик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Земље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препознаје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појаве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процесе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везане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за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њена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кретања</w:t>
            </w:r>
          </w:p>
          <w:p w14:paraId="722F1304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1.2.3.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именује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Земљине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сфере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литосферу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атмосферу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хидросферу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биосферу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препознаје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њихове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основне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одлике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666F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2.2.1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описује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небеска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тела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њихова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кретања</w:t>
            </w:r>
          </w:p>
          <w:p w14:paraId="04DB79AF" w14:textId="253CB4CE" w:rsidR="00A465C7" w:rsidRPr="00AD263B" w:rsidRDefault="00A465C7" w:rsidP="00DD47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2.2.2.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разликује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чињенице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54705" w:rsidRPr="002E0A2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–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објекте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појаве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процесе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односе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Земљиним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сферама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литосфери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атмосфери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хидросфери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биосфери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2D7DB61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3.2.1.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препознаје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димензије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Земље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последице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Земљиног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облика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њених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кретања</w:t>
            </w:r>
          </w:p>
          <w:p w14:paraId="5E0809E7" w14:textId="77777777" w:rsidR="00A465C7" w:rsidRPr="00AD263B" w:rsidRDefault="00A465C7" w:rsidP="00DD4703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3.2.2.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физичко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законитости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географском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омотачу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климатску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биогеографску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зоналност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наводи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мере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његову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заштиту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обнову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унапређивање</w:t>
            </w:r>
          </w:p>
        </w:tc>
      </w:tr>
      <w:tr w:rsidR="00A465C7" w:rsidRPr="002E0A2C" w14:paraId="1B6D49EE" w14:textId="77777777" w:rsidTr="00DD4703">
        <w:trPr>
          <w:trHeight w:val="567"/>
        </w:trPr>
        <w:tc>
          <w:tcPr>
            <w:tcW w:w="29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CBAF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bCs/>
                <w:spacing w:val="-2"/>
                <w:sz w:val="24"/>
                <w:szCs w:val="24"/>
                <w:lang w:val="sr-Cyrl-RS"/>
              </w:rPr>
              <w:t>ДРУШТВЕНА</w:t>
            </w:r>
            <w:r w:rsidRPr="00AD26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spacing w:val="-2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05C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1.3.1.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познаје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основне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појмове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становништву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насељима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уочава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њихов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просторни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распоред</w:t>
            </w:r>
          </w:p>
          <w:p w14:paraId="02CED493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1.3.2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дефинише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појам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привреде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препознаје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привредне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делатности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привредне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гране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B523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2.3.1.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разликује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кретање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становништва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природно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механичко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структуре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становништва</w:t>
            </w:r>
          </w:p>
          <w:p w14:paraId="2FDAE03A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2.3.2.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именује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међународне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организације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свету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(EU, UNICEF, UN, UNESCO, FAO,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Црвени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крст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...)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AD8D9BF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3.3.1.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утицај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природних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друштвених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фактора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развој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размештај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становништва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насеља</w:t>
            </w:r>
          </w:p>
          <w:p w14:paraId="6C267BEE" w14:textId="77777777" w:rsidR="00A465C7" w:rsidRPr="00AD263B" w:rsidRDefault="00A465C7" w:rsidP="00DD4703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3.3.2.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утицај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природних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друштвених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фактора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на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развој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размештај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привреде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привредних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делатности</w:t>
            </w:r>
          </w:p>
        </w:tc>
      </w:tr>
      <w:tr w:rsidR="00A465C7" w:rsidRPr="002E0A2C" w14:paraId="219D36A6" w14:textId="77777777" w:rsidTr="00DD4703">
        <w:trPr>
          <w:trHeight w:val="567"/>
        </w:trPr>
        <w:tc>
          <w:tcPr>
            <w:tcW w:w="29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AB9FBAA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bCs/>
                <w:spacing w:val="-2"/>
                <w:sz w:val="24"/>
                <w:szCs w:val="24"/>
                <w:lang w:val="sr-Cyrl-RS"/>
              </w:rPr>
              <w:t>РЕГИОНАЛНА</w:t>
            </w:r>
            <w:r w:rsidRPr="00AD26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spacing w:val="-2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BF8782E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1.4.1.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препознаје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основне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природне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друштвене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одлике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наше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државе</w:t>
            </w:r>
          </w:p>
          <w:p w14:paraId="66276B3A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1.4.2.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именује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континенте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препознаје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њихове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основне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природне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друштвене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одлике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1498D34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2.4.1.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описује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природне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друштвене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одлике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наше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државе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наводи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њене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регије</w:t>
            </w:r>
          </w:p>
          <w:p w14:paraId="4DBAC467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2.4.2.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описује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природне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друштвене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одлике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континената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наводи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њихове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регије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0D8C52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3.4.1.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везе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просторне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каузалне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директне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индиректне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законитости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опште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посебне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у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нашој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земљи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уме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издвоји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регије</w:t>
            </w:r>
          </w:p>
          <w:p w14:paraId="4FCCE4A7" w14:textId="77777777" w:rsidR="00A465C7" w:rsidRPr="00AD263B" w:rsidRDefault="00A465C7" w:rsidP="00DD4703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3.4.2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везе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просторне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каузалне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директне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индиректне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законитости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опште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посебне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у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Европи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уме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да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издвоји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color w:val="000000"/>
                <w:sz w:val="24"/>
                <w:szCs w:val="24"/>
                <w:lang w:val="sr-Cyrl-RS"/>
              </w:rPr>
              <w:t>регије</w:t>
            </w:r>
          </w:p>
          <w:p w14:paraId="026CC3B9" w14:textId="77777777" w:rsidR="00A465C7" w:rsidRPr="00AD263B" w:rsidRDefault="00A465C7" w:rsidP="00DD4703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 xml:space="preserve">3.4.3.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објашњава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везе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просторне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каузалне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директне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индиректне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законитости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опште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посебне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)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на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ваневропским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континентима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уме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да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издвоји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географске</w:t>
            </w:r>
            <w:r w:rsidRPr="00AD263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Cs/>
                <w:sz w:val="24"/>
                <w:szCs w:val="24"/>
                <w:lang w:val="sr-Cyrl-RS"/>
              </w:rPr>
              <w:t>регије</w:t>
            </w:r>
          </w:p>
        </w:tc>
      </w:tr>
    </w:tbl>
    <w:p w14:paraId="274638C1" w14:textId="77777777" w:rsidR="00A465C7" w:rsidRPr="00AD263B" w:rsidRDefault="00A465C7" w:rsidP="00A465C7">
      <w:pPr>
        <w:spacing w:after="200" w:line="276" w:lineRule="auto"/>
        <w:rPr>
          <w:rFonts w:ascii="Times New Roman" w:hAnsi="Times New Roman"/>
          <w:sz w:val="28"/>
          <w:szCs w:val="28"/>
          <w:lang w:val="sr-Cyrl-RS"/>
        </w:rPr>
      </w:pPr>
    </w:p>
    <w:p w14:paraId="4BFC024E" w14:textId="77777777" w:rsidR="00A465C7" w:rsidRPr="00AD263B" w:rsidRDefault="00A465C7" w:rsidP="00A465C7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1DF13B09" w14:textId="77777777" w:rsidR="00A465C7" w:rsidRPr="00AD263B" w:rsidRDefault="00A465C7" w:rsidP="00A465C7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4A7293CC" w14:textId="77777777" w:rsidR="00A465C7" w:rsidRPr="00AD263B" w:rsidRDefault="00A465C7" w:rsidP="00A465C7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289CD68C" w14:textId="77777777" w:rsidR="00A465C7" w:rsidRPr="00AD263B" w:rsidRDefault="00A465C7" w:rsidP="00A465C7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23DF7FBE" w14:textId="77777777" w:rsidR="00FB79D4" w:rsidRPr="002E0A2C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50346F6B" w14:textId="77777777" w:rsidR="00FB79D4" w:rsidRPr="00251DB9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06A33C15" w14:textId="77777777" w:rsidR="00FB79D4" w:rsidRPr="00251DB9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3F44ADCC" w14:textId="77777777" w:rsidR="00FB79D4" w:rsidRPr="00251DB9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48CC3F7A" w14:textId="77777777" w:rsidR="00FB79D4" w:rsidRPr="00251DB9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5EAC1963" w14:textId="77777777" w:rsidR="00FB79D4" w:rsidRPr="00251DB9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0B56E4A7" w14:textId="77777777" w:rsidR="00FB79D4" w:rsidRPr="00251DB9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1F8E8D8C" w14:textId="77777777" w:rsidR="00FB79D4" w:rsidRPr="002E0A2C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3AD8F426" w14:textId="77777777" w:rsidR="00FB79D4" w:rsidRPr="002E0A2C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301B29CD" w14:textId="77777777" w:rsidR="00FB79D4" w:rsidRPr="002E0A2C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1D1F68B4" w14:textId="5BF8AEED" w:rsidR="00FB79D4" w:rsidRPr="002E0A2C" w:rsidRDefault="00FB79D4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6E5BAE16" w14:textId="4E3262B9" w:rsidR="00354705" w:rsidRPr="002E0A2C" w:rsidRDefault="00354705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7E024039" w14:textId="3766D5ED" w:rsidR="00354705" w:rsidRPr="002E0A2C" w:rsidRDefault="00354705" w:rsidP="00A465C7">
      <w:pPr>
        <w:spacing w:after="200" w:line="276" w:lineRule="auto"/>
        <w:contextualSpacing/>
        <w:jc w:val="center"/>
        <w:rPr>
          <w:rFonts w:ascii="Cambria" w:hAnsi="Cambria" w:cs="Cambria"/>
          <w:sz w:val="28"/>
          <w:szCs w:val="28"/>
          <w:lang w:val="sr-Cyrl-RS"/>
        </w:rPr>
      </w:pPr>
    </w:p>
    <w:p w14:paraId="590082F4" w14:textId="77777777" w:rsidR="00FB79D4" w:rsidRPr="002E0A2C" w:rsidRDefault="00FB79D4" w:rsidP="00AD263B">
      <w:pPr>
        <w:spacing w:after="200" w:line="276" w:lineRule="auto"/>
        <w:contextualSpacing/>
        <w:rPr>
          <w:rFonts w:ascii="Cambria" w:hAnsi="Cambria" w:cs="Cambria"/>
          <w:sz w:val="28"/>
          <w:szCs w:val="28"/>
          <w:lang w:val="sr-Cyrl-RS"/>
        </w:rPr>
      </w:pPr>
    </w:p>
    <w:p w14:paraId="03ACA203" w14:textId="77777777" w:rsidR="00FB79D4" w:rsidRPr="002E0A2C" w:rsidRDefault="00FB79D4" w:rsidP="00A465C7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</w:p>
    <w:tbl>
      <w:tblPr>
        <w:tblStyle w:val="TableGrid"/>
        <w:tblW w:w="148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26"/>
        <w:gridCol w:w="567"/>
        <w:gridCol w:w="567"/>
        <w:gridCol w:w="567"/>
        <w:gridCol w:w="709"/>
        <w:gridCol w:w="708"/>
        <w:gridCol w:w="1843"/>
        <w:gridCol w:w="1701"/>
        <w:gridCol w:w="2408"/>
        <w:gridCol w:w="2699"/>
      </w:tblGrid>
      <w:tr w:rsidR="00A465C7" w:rsidRPr="002E0A2C" w14:paraId="14A06FAE" w14:textId="77777777" w:rsidTr="00AD263B">
        <w:trPr>
          <w:cantSplit/>
          <w:trHeight w:val="1134"/>
        </w:trPr>
        <w:tc>
          <w:tcPr>
            <w:tcW w:w="9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F8A0" w14:textId="77777777" w:rsidR="00A465C7" w:rsidRPr="00AD263B" w:rsidRDefault="00A465C7" w:rsidP="00DD4703">
            <w:pPr>
              <w:spacing w:before="80" w:after="8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Бр</w:t>
            </w:r>
            <w:r w:rsidRPr="00AD263B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.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наст</w:t>
            </w:r>
            <w:r w:rsidRPr="00AD263B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.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теме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DA0F" w14:textId="24F1158F" w:rsidR="00A465C7" w:rsidRPr="00AD263B" w:rsidRDefault="00A465C7" w:rsidP="00DD4703">
            <w:pPr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Назив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наставне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теме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садржај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временска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артикулација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73350" w14:textId="77777777" w:rsidR="00A465C7" w:rsidRPr="00AD263B" w:rsidRDefault="00A465C7" w:rsidP="00DD4703">
            <w:pPr>
              <w:spacing w:beforeLines="80" w:before="192" w:afterLines="80" w:after="192" w:line="160" w:lineRule="exact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AD263B">
              <w:rPr>
                <w:rFonts w:ascii="Cambria" w:hAnsi="Cambria" w:cs="Cambria"/>
                <w:b/>
                <w:lang w:val="sr-Cyrl-RS"/>
              </w:rPr>
              <w:t>часова</w:t>
            </w:r>
            <w:r w:rsidRPr="00AD263B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lang w:val="sr-Cyrl-RS"/>
              </w:rPr>
              <w:t>по</w:t>
            </w:r>
            <w:r w:rsidRPr="00AD263B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lang w:val="sr-Cyrl-RS"/>
              </w:rPr>
              <w:t>теми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850F1" w14:textId="77777777" w:rsidR="00A465C7" w:rsidRPr="00AD263B" w:rsidRDefault="00A465C7" w:rsidP="00DD4703">
            <w:pPr>
              <w:spacing w:beforeLines="80" w:before="192" w:afterLines="80" w:after="192" w:line="160" w:lineRule="exac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65EEF7" w14:textId="77777777" w:rsidR="00A465C7" w:rsidRPr="00AD263B" w:rsidRDefault="00A465C7" w:rsidP="00DD4703">
            <w:pPr>
              <w:spacing w:beforeLines="80" w:before="192" w:afterLines="80" w:after="192" w:line="160" w:lineRule="exac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остало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8D4328" w14:textId="4FD4D6CE" w:rsidR="00A465C7" w:rsidRPr="00AD263B" w:rsidRDefault="00A465C7" w:rsidP="00DD4703">
            <w:pPr>
              <w:spacing w:beforeLines="80" w:before="192" w:afterLines="80" w:after="192" w:line="160" w:lineRule="exact"/>
              <w:ind w:right="113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AD263B">
              <w:rPr>
                <w:rFonts w:ascii="Cambria" w:hAnsi="Cambria" w:cs="Cambria"/>
                <w:b/>
                <w:lang w:val="sr-Cyrl-RS"/>
              </w:rPr>
              <w:t>облик</w:t>
            </w:r>
            <w:r w:rsidRPr="00AD263B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lang w:val="sr-Cyrl-RS"/>
              </w:rPr>
              <w:t>рада</w:t>
            </w:r>
            <w:r w:rsidRPr="00AD263B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AD263B">
              <w:rPr>
                <w:rFonts w:ascii="Times New Roman" w:hAnsi="Times New Roman"/>
                <w:b/>
                <w:vertAlign w:val="subscript"/>
                <w:lang w:val="sr-Cyrl-RS"/>
              </w:rPr>
              <w:t>**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565609" w14:textId="33417E18" w:rsidR="00A465C7" w:rsidRPr="00AD263B" w:rsidRDefault="00A465C7" w:rsidP="00DD4703">
            <w:pPr>
              <w:spacing w:beforeLines="80" w:before="192" w:afterLines="80" w:after="192" w:line="160" w:lineRule="exac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мето</w:t>
            </w:r>
            <w:r w:rsidRPr="00AD263B">
              <w:rPr>
                <w:rFonts w:ascii="Cambria" w:hAnsi="Cambria" w:cs="Cambria"/>
                <w:b/>
                <w:lang w:val="sr-Cyrl-RS"/>
              </w:rPr>
              <w:t>д</w:t>
            </w:r>
            <w:r w:rsidRPr="00AD263B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рада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sr-Cyrl-RS"/>
              </w:rPr>
              <w:t>***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5E73" w14:textId="77777777" w:rsidR="00A465C7" w:rsidRPr="00AD263B" w:rsidRDefault="00A465C7" w:rsidP="00DD4703">
            <w:pPr>
              <w:contextualSpacing/>
              <w:rPr>
                <w:rFonts w:ascii="Times New Roman" w:hAnsi="Times New Roman"/>
                <w:b/>
                <w:sz w:val="21"/>
                <w:szCs w:val="21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1"/>
                <w:szCs w:val="21"/>
                <w:lang w:val="sr-Cyrl-RS"/>
              </w:rPr>
              <w:t>Корелација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510C" w14:textId="728F2FB7" w:rsidR="00A465C7" w:rsidRPr="00AD263B" w:rsidRDefault="00A465C7" w:rsidP="00DD4703">
            <w:pPr>
              <w:spacing w:line="200" w:lineRule="exac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Активности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24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915" w14:textId="77777777" w:rsidR="00A465C7" w:rsidRPr="00AD263B" w:rsidRDefault="00A465C7" w:rsidP="00DD4703">
            <w:pPr>
              <w:spacing w:line="200" w:lineRule="exac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Активности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наставника</w:t>
            </w:r>
          </w:p>
        </w:tc>
        <w:tc>
          <w:tcPr>
            <w:tcW w:w="26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4524EA8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Исходи</w:t>
            </w:r>
            <w:r w:rsidRPr="00AD26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провера</w:t>
            </w:r>
          </w:p>
        </w:tc>
      </w:tr>
      <w:tr w:rsidR="00A465C7" w:rsidRPr="002E0A2C" w14:paraId="62B4306B" w14:textId="77777777" w:rsidTr="00AD263B"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285F" w14:textId="77777777" w:rsidR="00A465C7" w:rsidRPr="002E0A2C" w:rsidRDefault="00E453BE" w:rsidP="00DD47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AD43" w14:textId="77777777" w:rsidR="00A465C7" w:rsidRPr="00AD263B" w:rsidRDefault="00A465C7" w:rsidP="0024139F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ГЕОГРАФСКИ</w:t>
            </w:r>
            <w:r w:rsidRPr="00AD26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ПОЛОЖАЈ</w:t>
            </w:r>
            <w:r w:rsidRPr="00AD26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ГРАНИЦЕ</w:t>
            </w:r>
            <w:r w:rsidRPr="00AD26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ВЕЛИЧИНА</w:t>
            </w:r>
            <w:r w:rsidRPr="00AD26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="00252BF8"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ТЕРИТОРИЈЕ</w:t>
            </w:r>
            <w:r w:rsidRPr="00AD263B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СРБИЈЕ</w:t>
            </w:r>
          </w:p>
          <w:p w14:paraId="1E09BAA2" w14:textId="7A429EC5" w:rsidR="00A465C7" w:rsidRPr="00AD263B" w:rsidRDefault="00A465C7" w:rsidP="0024139F">
            <w:pPr>
              <w:shd w:val="clear" w:color="auto" w:fill="FFFFFF"/>
              <w:ind w:lef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(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2.1.3.,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1.4.1.,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3.4.1.,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2.3.2.)</w:t>
            </w:r>
          </w:p>
          <w:p w14:paraId="7649A3C7" w14:textId="68D1E852" w:rsidR="0024139F" w:rsidRPr="002E0A2C" w:rsidRDefault="0024139F" w:rsidP="0024139F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color w:val="000000"/>
                <w:lang w:val="sr-Cyrl-RS"/>
              </w:rPr>
              <w:t xml:space="preserve">-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Југоисточна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Европа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,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интеграциони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DF1721">
              <w:rPr>
                <w:rFonts w:ascii="Cambria" w:hAnsi="Cambria" w:cs="Cambria"/>
                <w:color w:val="000000"/>
                <w:lang w:val="sr-Cyrl-RS"/>
              </w:rPr>
              <w:t>дезинтеграциони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процеси</w:t>
            </w:r>
          </w:p>
          <w:p w14:paraId="021CFBB6" w14:textId="57CA7C43" w:rsidR="0024139F" w:rsidRPr="002E0A2C" w:rsidRDefault="0024139F" w:rsidP="0024139F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Географски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положај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2CF136AE" w14:textId="0E0DF474" w:rsidR="0024139F" w:rsidRPr="002E0A2C" w:rsidRDefault="0024139F" w:rsidP="0024139F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Историјско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географски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развој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3CCB8895" w14:textId="4867BF03" w:rsidR="0024139F" w:rsidRPr="002E0A2C" w:rsidRDefault="0024139F" w:rsidP="0024139F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Симболи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67437EAA" w14:textId="4F17AAC2" w:rsidR="00A465C7" w:rsidRPr="00AD263B" w:rsidRDefault="0024139F" w:rsidP="0024139F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Границе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проблеми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пограничних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крајева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4FD" w14:textId="77777777" w:rsidR="00A465C7" w:rsidRPr="00AD263B" w:rsidRDefault="00252BF8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C099" w14:textId="77777777" w:rsidR="00A465C7" w:rsidRPr="002E0A2C" w:rsidRDefault="00252BF8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7A62" w14:textId="77777777" w:rsidR="00A465C7" w:rsidRPr="00251DB9" w:rsidRDefault="00252BF8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E26A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ФР</w:t>
            </w:r>
          </w:p>
          <w:p w14:paraId="0B64A3B3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ГР</w:t>
            </w:r>
          </w:p>
          <w:p w14:paraId="2EE8BD6E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ПА</w:t>
            </w:r>
          </w:p>
          <w:p w14:paraId="31B7EFAA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ИН</w:t>
            </w:r>
          </w:p>
          <w:p w14:paraId="78722A44" w14:textId="77777777" w:rsidR="00A465C7" w:rsidRPr="00AD263B" w:rsidRDefault="00A465C7" w:rsidP="00DD4703">
            <w:pPr>
              <w:spacing w:before="80" w:after="80" w:line="18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6EB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УИ</w:t>
            </w:r>
          </w:p>
          <w:p w14:paraId="129514B9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РА</w:t>
            </w:r>
          </w:p>
          <w:p w14:paraId="7C48BE64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ДЕ</w:t>
            </w:r>
          </w:p>
          <w:p w14:paraId="0DBD0395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ИР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РП</w:t>
            </w:r>
          </w:p>
          <w:p w14:paraId="273F2B58" w14:textId="77777777" w:rsidR="00A465C7" w:rsidRPr="00AD263B" w:rsidRDefault="00A465C7" w:rsidP="00DD470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9BFF" w14:textId="77777777" w:rsidR="00A465C7" w:rsidRPr="00AD263B" w:rsidRDefault="00A465C7" w:rsidP="00DD47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Математика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површина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проценти</w:t>
            </w:r>
          </w:p>
          <w:p w14:paraId="576354FC" w14:textId="77777777" w:rsidR="00A465C7" w:rsidRPr="00AD263B" w:rsidRDefault="00A465C7" w:rsidP="00DD47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Историја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настанак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сеобе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</w:p>
          <w:p w14:paraId="18C02F1A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ACF9" w14:textId="6D8B0008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354705"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слуша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бележи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49878C98" w14:textId="088D3788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354705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разговара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70298FA3" w14:textId="2C98235D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354705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дискутује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излаже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05785A0D" w14:textId="63918126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354705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752365AF" w14:textId="60146AE4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354705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описује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појаве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6A00D6EB" w14:textId="0A558FBD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354705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закључује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3D41E863" w14:textId="0F77F026" w:rsidR="00A465C7" w:rsidRPr="00AD263B" w:rsidRDefault="00A465C7" w:rsidP="00DD4703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354705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примењује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стечено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0D6" w14:textId="1BE7DA4A" w:rsidR="00A465C7" w:rsidRPr="00AD263B" w:rsidRDefault="007C6850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Саопштава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наставне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садржаје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организује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усмерава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подстиче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логичко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закључивање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преноси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теоријска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практична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ниво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квалитет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усвојености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  <w:p w14:paraId="68301788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803BBC9" w14:textId="28ADFD42" w:rsidR="00D33C7D" w:rsidRPr="00AD263B" w:rsidRDefault="00D33C7D" w:rsidP="00D33C7D">
            <w:pPr>
              <w:numPr>
                <w:ilvl w:val="0"/>
                <w:numId w:val="3"/>
              </w:numPr>
              <w:tabs>
                <w:tab w:val="num" w:pos="227"/>
              </w:tabs>
              <w:spacing w:before="120"/>
              <w:ind w:left="227" w:hanging="22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бити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стању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да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одреди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DF1721">
              <w:rPr>
                <w:rFonts w:ascii="Cambria" w:hAnsi="Cambria" w:cs="Cambria"/>
                <w:color w:val="000000"/>
                <w:lang w:val="sr-Cyrl-RS"/>
              </w:rPr>
              <w:t>географски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положај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доведе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везу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историјско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географским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развојем</w:t>
            </w:r>
            <w:r w:rsidR="00354705" w:rsidRPr="002E0A2C">
              <w:rPr>
                <w:rFonts w:ascii="Cambria" w:hAnsi="Cambria" w:cs="Cambria"/>
                <w:color w:val="000000"/>
                <w:lang w:val="sr-Cyrl-RS"/>
              </w:rPr>
              <w:t>.</w:t>
            </w:r>
          </w:p>
          <w:p w14:paraId="6247DFC4" w14:textId="389DA89C" w:rsidR="00D33C7D" w:rsidRPr="00AD263B" w:rsidRDefault="00D33C7D" w:rsidP="00D33C7D">
            <w:pPr>
              <w:numPr>
                <w:ilvl w:val="0"/>
                <w:numId w:val="3"/>
              </w:numPr>
              <w:tabs>
                <w:tab w:val="num" w:pos="227"/>
              </w:tabs>
              <w:spacing w:before="120"/>
              <w:ind w:left="227" w:hanging="22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бити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стању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да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анализира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DF1721">
              <w:rPr>
                <w:rFonts w:ascii="Cambria" w:hAnsi="Cambria" w:cs="Cambria"/>
                <w:color w:val="000000"/>
                <w:lang w:val="sr-Cyrl-RS"/>
              </w:rPr>
              <w:t>карактеристике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граница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пограничних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крајева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354705" w:rsidRPr="002E0A2C">
              <w:rPr>
                <w:rFonts w:ascii="Cambria" w:hAnsi="Cambria" w:cs="Cambria"/>
                <w:color w:val="000000"/>
                <w:lang w:val="sr-Cyrl-RS"/>
              </w:rPr>
              <w:t>.</w:t>
            </w:r>
          </w:p>
          <w:p w14:paraId="7A60428F" w14:textId="0622CBD6" w:rsidR="00A465C7" w:rsidRPr="00AD263B" w:rsidRDefault="00A465C7" w:rsidP="00D33C7D">
            <w:pPr>
              <w:numPr>
                <w:ilvl w:val="0"/>
                <w:numId w:val="3"/>
              </w:numPr>
              <w:tabs>
                <w:tab w:val="num" w:pos="227"/>
              </w:tabs>
              <w:spacing w:before="120"/>
              <w:ind w:left="227" w:hanging="22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lang w:val="sr-Cyrl-RS"/>
              </w:rPr>
              <w:t>Ученик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33C7D" w:rsidRPr="00AD263B">
              <w:rPr>
                <w:rFonts w:ascii="Cambria" w:hAnsi="Cambria" w:cs="Cambria"/>
                <w:lang w:val="sr-Cyrl-RS"/>
              </w:rPr>
              <w:t>ће</w:t>
            </w:r>
            <w:r w:rsidR="00D33C7D" w:rsidRPr="00AD263B">
              <w:rPr>
                <w:rFonts w:ascii="Times New Roman" w:hAnsi="Times New Roman" w:cs="Cambria"/>
                <w:lang w:val="sr-Cyrl-RS"/>
              </w:rPr>
              <w:t xml:space="preserve"> </w:t>
            </w:r>
            <w:r w:rsidR="00D33C7D" w:rsidRPr="00AD263B">
              <w:rPr>
                <w:rFonts w:ascii="Cambria" w:hAnsi="Cambria" w:cs="Cambria"/>
                <w:lang w:val="sr-Cyrl-RS"/>
              </w:rPr>
              <w:t>моћи</w:t>
            </w:r>
            <w:r w:rsidR="00D33C7D" w:rsidRPr="00AD263B">
              <w:rPr>
                <w:rFonts w:ascii="Times New Roman" w:hAnsi="Times New Roman" w:cs="Cambria"/>
                <w:lang w:val="sr-Cyrl-RS"/>
              </w:rPr>
              <w:t xml:space="preserve"> </w:t>
            </w:r>
            <w:r w:rsidR="00D33C7D" w:rsidRPr="00AD263B">
              <w:rPr>
                <w:rFonts w:ascii="Cambria" w:hAnsi="Cambria" w:cs="Cambria"/>
                <w:lang w:val="sr-Cyrl-RS"/>
              </w:rPr>
              <w:t>да</w:t>
            </w:r>
            <w:r w:rsidR="00251DB9">
              <w:rPr>
                <w:rFonts w:ascii="Times New Roman" w:hAnsi="Times New Roman" w:cs="Cambria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да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објасни</w:t>
            </w:r>
            <w:r w:rsidR="00251D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значење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појмова</w:t>
            </w:r>
            <w:r w:rsidRPr="00AD263B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59E6586A" w14:textId="5C15E931" w:rsidR="00A465C7" w:rsidRPr="00AD263B" w:rsidRDefault="00A465C7" w:rsidP="00D33C7D">
            <w:pPr>
              <w:spacing w:before="120"/>
              <w:ind w:left="22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Pr="00AD263B">
              <w:rPr>
                <w:rFonts w:ascii="Cambria" w:hAnsi="Cambria" w:cs="Cambria"/>
                <w:lang w:val="sr-Cyrl-RS"/>
              </w:rPr>
              <w:t>географски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положај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земље</w:t>
            </w:r>
            <w:r w:rsidR="00354705" w:rsidRPr="00AD263B">
              <w:rPr>
                <w:rFonts w:ascii="Cambria" w:hAnsi="Cambria" w:cs="Cambria"/>
                <w:lang w:val="sr-Cyrl-RS"/>
              </w:rPr>
              <w:t>;</w:t>
            </w:r>
          </w:p>
          <w:p w14:paraId="74DACD12" w14:textId="2DEC44BE" w:rsidR="00A465C7" w:rsidRPr="00AD263B" w:rsidRDefault="00A465C7" w:rsidP="00D33C7D">
            <w:pPr>
              <w:spacing w:before="120"/>
              <w:ind w:left="22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Pr="00AD263B">
              <w:rPr>
                <w:rFonts w:ascii="Cambria" w:hAnsi="Cambria" w:cs="Cambria"/>
                <w:lang w:val="sr-Cyrl-RS"/>
              </w:rPr>
              <w:t>математички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положај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Србије</w:t>
            </w:r>
            <w:r w:rsidR="00354705" w:rsidRPr="00AD263B">
              <w:rPr>
                <w:rFonts w:ascii="Cambria" w:hAnsi="Cambria" w:cs="Cambria"/>
                <w:lang w:val="sr-Cyrl-RS"/>
              </w:rPr>
              <w:t>;</w:t>
            </w:r>
          </w:p>
          <w:p w14:paraId="08FA2154" w14:textId="5D1C9E28" w:rsidR="00A465C7" w:rsidRPr="00AD263B" w:rsidRDefault="00A465C7" w:rsidP="00D33C7D">
            <w:pPr>
              <w:spacing w:before="120"/>
              <w:ind w:left="22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Pr="00AD263B">
              <w:rPr>
                <w:rFonts w:ascii="Cambria" w:hAnsi="Cambria" w:cs="Cambria"/>
                <w:lang w:val="sr-Cyrl-RS"/>
              </w:rPr>
              <w:t>економско</w:t>
            </w:r>
            <w:r w:rsidRPr="00AD263B">
              <w:rPr>
                <w:rFonts w:ascii="Times New Roman" w:hAnsi="Times New Roman" w:cs="Times New Roman"/>
                <w:lang w:val="sr-Cyrl-RS"/>
              </w:rPr>
              <w:t>-</w:t>
            </w:r>
            <w:r w:rsidRPr="00AD263B">
              <w:rPr>
                <w:rFonts w:ascii="Cambria" w:hAnsi="Cambria" w:cs="Cambria"/>
                <w:lang w:val="sr-Cyrl-RS"/>
              </w:rPr>
              <w:t>географски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положај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Србије</w:t>
            </w:r>
            <w:r w:rsidR="00354705" w:rsidRPr="00AD263B">
              <w:rPr>
                <w:rFonts w:ascii="Cambria" w:hAnsi="Cambria" w:cs="Cambria"/>
                <w:lang w:val="sr-Cyrl-RS"/>
              </w:rPr>
              <w:t>;</w:t>
            </w:r>
          </w:p>
          <w:p w14:paraId="7EDD5BAB" w14:textId="1315490F" w:rsidR="00A465C7" w:rsidRPr="00AD263B" w:rsidRDefault="00A465C7" w:rsidP="00D33C7D">
            <w:pPr>
              <w:spacing w:before="120"/>
              <w:ind w:left="227"/>
              <w:jc w:val="center"/>
              <w:rPr>
                <w:rFonts w:ascii="Times New Roman" w:hAnsi="Times New Roman" w:cs="Cambria"/>
                <w:lang w:val="sr-Cyrl-RS"/>
              </w:rPr>
            </w:pPr>
            <w:r w:rsidRPr="00AD263B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Pr="00AD263B">
              <w:rPr>
                <w:rFonts w:ascii="Cambria" w:hAnsi="Cambria" w:cs="Cambria"/>
                <w:lang w:val="sr-Cyrl-RS"/>
              </w:rPr>
              <w:t>војностратегијски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положај</w:t>
            </w:r>
            <w:r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lang w:val="sr-Cyrl-RS"/>
              </w:rPr>
              <w:t>Србије</w:t>
            </w:r>
            <w:r w:rsidR="00354705" w:rsidRPr="00AD263B">
              <w:rPr>
                <w:rFonts w:ascii="Times New Roman" w:hAnsi="Times New Roman" w:cs="Cambria"/>
                <w:lang w:val="sr-Cyrl-RS"/>
              </w:rPr>
              <w:t>.</w:t>
            </w:r>
          </w:p>
          <w:p w14:paraId="0D12AC41" w14:textId="4FD81FC5" w:rsidR="00A465C7" w:rsidRPr="00AD263B" w:rsidRDefault="00D33C7D" w:rsidP="00D33C7D">
            <w:pPr>
              <w:spacing w:before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Times New Roman" w:hAnsi="Times New Roman" w:cs="Times New Roman"/>
                <w:lang w:val="sr-Cyrl-RS"/>
              </w:rPr>
              <w:lastRenderedPageBreak/>
              <w:t xml:space="preserve">- </w:t>
            </w:r>
            <w:r w:rsidR="00A979FD" w:rsidRPr="00AD263B">
              <w:rPr>
                <w:rFonts w:ascii="Cambria" w:hAnsi="Cambria" w:cs="Cambria"/>
                <w:lang w:val="sr-Cyrl-RS"/>
              </w:rPr>
              <w:t xml:space="preserve">Ученик ће </w:t>
            </w:r>
            <w:r w:rsidR="00A465C7" w:rsidRPr="00AD263B">
              <w:rPr>
                <w:rFonts w:ascii="Cambria" w:hAnsi="Cambria" w:cs="Cambria"/>
                <w:lang w:val="sr-Cyrl-RS"/>
              </w:rPr>
              <w:t>на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географској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карти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света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979FD" w:rsidRPr="00AD263B">
              <w:rPr>
                <w:rFonts w:ascii="Cambria" w:hAnsi="Cambria" w:cs="Cambria"/>
                <w:lang w:val="sr-Cyrl-RS"/>
              </w:rPr>
              <w:t>одређивати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положај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Србије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на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Балкану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Европи</w:t>
            </w:r>
            <w:r w:rsidR="00354705" w:rsidRPr="00AD263B">
              <w:rPr>
                <w:rFonts w:ascii="Cambria" w:hAnsi="Cambria" w:cs="Cambria"/>
                <w:lang w:val="sr-Cyrl-RS"/>
              </w:rPr>
              <w:t>.</w:t>
            </w:r>
          </w:p>
          <w:p w14:paraId="2066FA47" w14:textId="26C363B6" w:rsidR="00A465C7" w:rsidRPr="00AD263B" w:rsidRDefault="00A979FD" w:rsidP="00D33C7D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lang w:val="sr-Cyrl-RS"/>
              </w:rPr>
              <w:t>Ученик ће бити</w:t>
            </w:r>
            <w:r w:rsidR="00D33C7D" w:rsidRPr="00AD263B">
              <w:rPr>
                <w:rFonts w:ascii="Times New Roman" w:hAnsi="Times New Roman" w:cs="Cambria"/>
                <w:lang w:val="sr-Cyrl-RS"/>
              </w:rPr>
              <w:t xml:space="preserve"> </w:t>
            </w:r>
            <w:r w:rsidR="00D33C7D" w:rsidRPr="00AD263B">
              <w:rPr>
                <w:rFonts w:ascii="Cambria" w:hAnsi="Cambria" w:cs="Cambria"/>
                <w:lang w:val="sr-Cyrl-RS"/>
              </w:rPr>
              <w:t>у</w:t>
            </w:r>
            <w:r w:rsidR="00D33C7D" w:rsidRPr="00AD263B">
              <w:rPr>
                <w:rFonts w:ascii="Times New Roman" w:hAnsi="Times New Roman" w:cs="Cambria"/>
                <w:lang w:val="sr-Cyrl-RS"/>
              </w:rPr>
              <w:t xml:space="preserve"> </w:t>
            </w:r>
            <w:r w:rsidR="00D33C7D" w:rsidRPr="00AD263B">
              <w:rPr>
                <w:rFonts w:ascii="Cambria" w:hAnsi="Cambria" w:cs="Cambria"/>
                <w:lang w:val="sr-Cyrl-RS"/>
              </w:rPr>
              <w:t>стању</w:t>
            </w:r>
            <w:r w:rsidR="00D33C7D" w:rsidRPr="00AD263B">
              <w:rPr>
                <w:rFonts w:ascii="Times New Roman" w:hAnsi="Times New Roman" w:cs="Cambria"/>
                <w:lang w:val="sr-Cyrl-RS"/>
              </w:rPr>
              <w:t xml:space="preserve"> </w:t>
            </w:r>
            <w:r w:rsidR="00D33C7D" w:rsidRPr="00AD263B">
              <w:rPr>
                <w:rFonts w:ascii="Cambria" w:hAnsi="Cambria" w:cs="Cambria"/>
                <w:lang w:val="sr-Cyrl-RS"/>
              </w:rPr>
              <w:t>да</w:t>
            </w:r>
            <w:r w:rsidR="00D33C7D" w:rsidRPr="00AD263B">
              <w:rPr>
                <w:rFonts w:ascii="Times New Roman" w:hAnsi="Times New Roman" w:cs="Cambria"/>
                <w:lang w:val="sr-Cyrl-RS"/>
              </w:rPr>
              <w:t xml:space="preserve"> </w:t>
            </w:r>
            <w:r w:rsidR="00D33C7D" w:rsidRPr="00AD263B">
              <w:rPr>
                <w:rFonts w:ascii="Cambria" w:hAnsi="Cambria" w:cs="Cambria"/>
                <w:lang w:val="sr-Cyrl-RS"/>
              </w:rPr>
              <w:t>препозна</w:t>
            </w:r>
            <w:r w:rsidR="00D33C7D" w:rsidRPr="00AD263B">
              <w:rPr>
                <w:rFonts w:ascii="Times New Roman" w:hAnsi="Times New Roman" w:cs="Cambria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територијалну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повезаност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Србије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осталим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државама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Европи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региону</w:t>
            </w:r>
            <w:r w:rsidR="00354705" w:rsidRPr="00AD263B">
              <w:rPr>
                <w:rFonts w:ascii="Cambria" w:hAnsi="Cambria" w:cs="Cambria"/>
                <w:lang w:val="sr-Cyrl-RS"/>
              </w:rPr>
              <w:t>.</w:t>
            </w:r>
          </w:p>
          <w:p w14:paraId="299C4645" w14:textId="77777777" w:rsidR="00A465C7" w:rsidRPr="00AD263B" w:rsidRDefault="00A979FD" w:rsidP="00D33C7D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lang w:val="sr-Cyrl-RS"/>
              </w:rPr>
              <w:t>Ученик ће о</w:t>
            </w:r>
            <w:r w:rsidR="00A465C7" w:rsidRPr="00AD263B">
              <w:rPr>
                <w:rFonts w:ascii="Cambria" w:hAnsi="Cambria" w:cs="Cambria"/>
                <w:lang w:val="sr-Cyrl-RS"/>
              </w:rPr>
              <w:t>бјашњава</w:t>
            </w:r>
            <w:r w:rsidRPr="00AD263B">
              <w:rPr>
                <w:rFonts w:ascii="Cambria" w:hAnsi="Cambria" w:cs="Cambria"/>
                <w:lang w:val="sr-Cyrl-RS"/>
              </w:rPr>
              <w:t>ти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сложеност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повољност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географског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положаја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Србије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B407BB0" w14:textId="77777777" w:rsidR="00A465C7" w:rsidRPr="00AD263B" w:rsidRDefault="00A979FD" w:rsidP="002F2322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lang w:val="sr-Cyrl-RS"/>
              </w:rPr>
              <w:t>Ученик ће одређивати,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на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географској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карти</w:t>
            </w:r>
            <w:r w:rsidRPr="00AD263B">
              <w:rPr>
                <w:rFonts w:ascii="Cambria" w:hAnsi="Cambria" w:cs="Cambria"/>
                <w:lang w:val="sr-Cyrl-RS"/>
              </w:rPr>
              <w:t>,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природне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вештачке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границе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Србије</w:t>
            </w:r>
            <w:r w:rsidR="00D33C7D" w:rsidRPr="00AD263B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D33C7D" w:rsidRPr="00AD263B">
              <w:rPr>
                <w:rFonts w:ascii="Cambria" w:hAnsi="Cambria" w:cs="Cambria"/>
                <w:lang w:val="sr-Cyrl-RS"/>
              </w:rPr>
              <w:t>као</w:t>
            </w:r>
            <w:r w:rsidR="00D33C7D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33C7D" w:rsidRPr="00AD263B">
              <w:rPr>
                <w:rFonts w:ascii="Cambria" w:hAnsi="Cambria" w:cs="Cambria"/>
                <w:lang w:val="sr-Cyrl-RS"/>
              </w:rPr>
              <w:t>и</w:t>
            </w:r>
            <w:r w:rsidR="00D33C7D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државе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којима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Србија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граничи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3D5F8BD" w14:textId="77777777" w:rsidR="00A465C7" w:rsidRPr="00AD263B" w:rsidRDefault="00A979FD" w:rsidP="002F2322">
            <w:pPr>
              <w:numPr>
                <w:ilvl w:val="0"/>
                <w:numId w:val="5"/>
              </w:numPr>
              <w:spacing w:before="120" w:after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lang w:val="sr-Cyrl-RS"/>
              </w:rPr>
              <w:t>Ученик ће а</w:t>
            </w:r>
            <w:r w:rsidR="00A465C7" w:rsidRPr="00AD263B">
              <w:rPr>
                <w:rFonts w:ascii="Cambria" w:hAnsi="Cambria" w:cs="Cambria"/>
                <w:lang w:val="sr-Cyrl-RS"/>
              </w:rPr>
              <w:t>нализира</w:t>
            </w:r>
            <w:r w:rsidRPr="00AD263B">
              <w:rPr>
                <w:rFonts w:ascii="Cambria" w:hAnsi="Cambria" w:cs="Cambria"/>
                <w:lang w:val="sr-Cyrl-RS"/>
              </w:rPr>
              <w:t>ти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самостално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групи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позитивне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околности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положаја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B735B" w:rsidRPr="00AD263B">
              <w:rPr>
                <w:rFonts w:ascii="Cambria" w:hAnsi="Cambria" w:cs="Cambria"/>
                <w:lang w:val="sr-Cyrl-RS"/>
              </w:rPr>
              <w:t>фу</w:t>
            </w:r>
            <w:r w:rsidR="00A465C7" w:rsidRPr="00AD263B">
              <w:rPr>
                <w:rFonts w:ascii="Cambria" w:hAnsi="Cambria" w:cs="Cambria"/>
                <w:lang w:val="sr-Cyrl-RS"/>
              </w:rPr>
              <w:t>нкцији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привредног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развоја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lang w:val="sr-Cyrl-RS"/>
              </w:rPr>
              <w:t>Србије</w:t>
            </w:r>
            <w:r w:rsidR="00A465C7" w:rsidRPr="00AD263B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A465C7" w:rsidRPr="002E0A2C" w14:paraId="3DDEAB1B" w14:textId="77777777" w:rsidTr="00AD263B"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56D5" w14:textId="77777777" w:rsidR="00A465C7" w:rsidRPr="002E0A2C" w:rsidRDefault="00574ED8" w:rsidP="00DD47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FAAE" w14:textId="77777777" w:rsidR="00A465C7" w:rsidRPr="00AD263B" w:rsidRDefault="00833827" w:rsidP="00F46C84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sr-Cyrl-RS"/>
              </w:rPr>
              <w:t>ФИЗИЧКО</w:t>
            </w:r>
            <w:r w:rsidR="00A465C7" w:rsidRPr="00AD2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-</w:t>
            </w:r>
            <w:r w:rsidR="00A465C7" w:rsidRPr="00AD263B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sr-Cyrl-RS"/>
              </w:rPr>
              <w:t>ГЕОГРАФСКЕ</w:t>
            </w:r>
            <w:r w:rsidR="00A465C7" w:rsidRPr="00AD2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sr-Cyrl-RS"/>
              </w:rPr>
              <w:t>ОДЛИКЕ</w:t>
            </w:r>
            <w:r w:rsidR="00A465C7" w:rsidRPr="00AD2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sr-Cyrl-RS"/>
              </w:rPr>
              <w:t>СРБИЈЕ</w:t>
            </w:r>
          </w:p>
          <w:p w14:paraId="1AD29BC3" w14:textId="6E81CBD7" w:rsidR="00A465C7" w:rsidRPr="00AD263B" w:rsidRDefault="00A465C7" w:rsidP="00F46C84">
            <w:pPr>
              <w:shd w:val="clear" w:color="auto" w:fill="FFFFFF"/>
              <w:ind w:lef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(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2.1.3.,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1.4.1.,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3.4.1.,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2.3.2.)</w:t>
            </w:r>
          </w:p>
          <w:p w14:paraId="1CAE444F" w14:textId="0475E7CD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AD263B">
              <w:rPr>
                <w:rFonts w:ascii="Cambria" w:hAnsi="Cambria" w:cs="Cambria"/>
                <w:color w:val="000000"/>
                <w:lang w:val="sr-Cyrl-RS"/>
              </w:rPr>
              <w:t>Геотектонски</w:t>
            </w:r>
            <w:r w:rsidR="00F46C84" w:rsidRPr="00AD263B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lang w:val="sr-Cyrl-RS"/>
              </w:rPr>
              <w:t>процеси</w:t>
            </w:r>
            <w:r w:rsidR="00F46C84" w:rsidRPr="00AD263B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F46C84" w:rsidRPr="00AD263B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lang w:val="sr-Cyrl-RS"/>
              </w:rPr>
              <w:t>територији</w:t>
            </w:r>
            <w:r w:rsidR="00F46C84" w:rsidRPr="00AD263B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647F5494" w14:textId="3A4A5E24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AD263B">
              <w:rPr>
                <w:rFonts w:ascii="Cambria" w:hAnsi="Cambria" w:cs="Cambria"/>
                <w:color w:val="000000"/>
                <w:lang w:val="sr-Cyrl-RS"/>
              </w:rPr>
              <w:t>Сеизмизам</w:t>
            </w:r>
            <w:r w:rsidR="00F46C84" w:rsidRPr="00AD263B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03DC8F5B" w14:textId="520A6D88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AD263B">
              <w:rPr>
                <w:rFonts w:ascii="Cambria" w:hAnsi="Cambria" w:cs="Cambria"/>
                <w:color w:val="000000"/>
                <w:lang w:val="sr-Cyrl-RS"/>
              </w:rPr>
              <w:t>Тектонски</w:t>
            </w:r>
            <w:r w:rsidR="00F46C84" w:rsidRPr="00AD263B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облици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рељефа</w:t>
            </w:r>
          </w:p>
          <w:p w14:paraId="3F744484" w14:textId="7518EE2B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Падински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процеси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рељеф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настао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деловањем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воде</w:t>
            </w:r>
          </w:p>
          <w:p w14:paraId="6A75471B" w14:textId="5875D9D0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Рељеф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настао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деловањем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леда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,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ветра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човека</w:t>
            </w:r>
          </w:p>
          <w:p w14:paraId="3035B7C4" w14:textId="3C31D382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Утицаји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ерозивних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акумулативних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процеса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човека</w:t>
            </w:r>
          </w:p>
          <w:p w14:paraId="17D7B5B1" w14:textId="5E8BFEFC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Климатски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фактори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елементи</w:t>
            </w:r>
          </w:p>
          <w:p w14:paraId="496218D3" w14:textId="3BC204CE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Климатске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области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Србији</w:t>
            </w:r>
          </w:p>
          <w:p w14:paraId="535F221B" w14:textId="1D3F24F6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lastRenderedPageBreak/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Подземне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воде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03AC3C48" w14:textId="1A79A7D8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Реке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01913ACD" w14:textId="4828BEF8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Језера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3B897721" w14:textId="5E32FE18" w:rsidR="00F46C84" w:rsidRPr="00251DB9" w:rsidRDefault="00251DB9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Заштита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вода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заштита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од</w:t>
            </w:r>
            <w:r w:rsidR="00F46C84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251DB9">
              <w:rPr>
                <w:rFonts w:ascii="Cambria" w:hAnsi="Cambria" w:cs="Cambria"/>
                <w:color w:val="000000"/>
                <w:lang w:val="sr-Cyrl-RS"/>
              </w:rPr>
              <w:t>вода</w:t>
            </w:r>
          </w:p>
          <w:p w14:paraId="23AC10B9" w14:textId="654ABBED" w:rsidR="00F46C84" w:rsidRPr="00251DB9" w:rsidRDefault="00DF1721" w:rsidP="00AD263B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Земљишта</w:t>
            </w:r>
            <w:r w:rsidR="00F46C84" w:rsidRPr="00DF1721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F46C84" w:rsidRPr="00DF1721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1B0A3F15" w14:textId="7F1871CC" w:rsidR="00A465C7" w:rsidRPr="00AD263B" w:rsidRDefault="00DF1721" w:rsidP="00AD2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Распрострањеност</w:t>
            </w:r>
            <w:r w:rsidR="00F46C84"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биљног</w:t>
            </w:r>
            <w:r w:rsidR="00F46C84"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и</w:t>
            </w:r>
            <w:r w:rsidR="00F46C84"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животињског</w:t>
            </w:r>
            <w:r w:rsidR="00F46C84"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46C84"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D31B" w14:textId="77777777" w:rsidR="00A465C7" w:rsidRPr="00AD263B" w:rsidRDefault="00833827" w:rsidP="00AC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</w:t>
            </w:r>
            <w:r w:rsidR="00AC718D" w:rsidRPr="00AD26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A1C8" w14:textId="77777777" w:rsidR="00A465C7" w:rsidRPr="002E0A2C" w:rsidRDefault="00C848FE" w:rsidP="0083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2994" w14:textId="77777777" w:rsidR="00A465C7" w:rsidRPr="00251DB9" w:rsidRDefault="00C848FE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0E3E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ФР</w:t>
            </w:r>
          </w:p>
          <w:p w14:paraId="13676DEB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ГР</w:t>
            </w:r>
          </w:p>
          <w:p w14:paraId="01F07A8F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ПА</w:t>
            </w:r>
          </w:p>
          <w:p w14:paraId="019A7D8B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ИН</w:t>
            </w:r>
          </w:p>
          <w:p w14:paraId="1ECEFCD1" w14:textId="77777777" w:rsidR="00A465C7" w:rsidRPr="00AD263B" w:rsidRDefault="00A465C7" w:rsidP="00DD4703">
            <w:pPr>
              <w:spacing w:before="80" w:after="80" w:line="180" w:lineRule="exact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94B2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УИ</w:t>
            </w:r>
          </w:p>
          <w:p w14:paraId="07E62EE5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РА</w:t>
            </w:r>
          </w:p>
          <w:p w14:paraId="24A1C832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ДЕ</w:t>
            </w:r>
          </w:p>
          <w:p w14:paraId="6D89DC72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ИР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РП</w:t>
            </w:r>
          </w:p>
          <w:p w14:paraId="5CDB0566" w14:textId="77777777" w:rsidR="00A465C7" w:rsidRPr="00AD263B" w:rsidRDefault="00A465C7" w:rsidP="00DD470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0593" w14:textId="77777777" w:rsidR="00A465C7" w:rsidRPr="00AD263B" w:rsidRDefault="00A465C7" w:rsidP="00DD47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Математика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површина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проценти</w:t>
            </w:r>
          </w:p>
          <w:p w14:paraId="79C1CB57" w14:textId="67D2A53B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Биологија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биљне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заједнице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екологија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флора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фауна</w:t>
            </w:r>
          </w:p>
          <w:p w14:paraId="1AA2BAE0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E7D6FF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Посебни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програми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  <w:p w14:paraId="2C2FFA9C" w14:textId="77777777" w:rsidR="00A465C7" w:rsidRPr="00AD263B" w:rsidRDefault="00A465C7" w:rsidP="00DD4703">
            <w:pPr>
              <w:spacing w:before="120" w:after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Заштита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животне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средине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03D2" w14:textId="074494E9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слуша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бележи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79D55E43" w14:textId="6D115D79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разговара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098E1B6B" w14:textId="4E3BD8F4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дискутује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излаже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2BBE7AB7" w14:textId="68FED4FE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457683B7" w14:textId="133DF1A3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описује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појаве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6EA7D706" w14:textId="4A6BBA21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закључује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37F0EF53" w14:textId="21D05B82" w:rsidR="00A465C7" w:rsidRPr="00AD263B" w:rsidRDefault="00A465C7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примењује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стечено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1D98" w14:textId="4E421FCA" w:rsidR="00A465C7" w:rsidRPr="00AD263B" w:rsidRDefault="007C6850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Саопштава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наставне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садржаје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организује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усмерава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подстиче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логичко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закључивање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преноси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теоријска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практична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ниво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квалитет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усвојености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  <w:p w14:paraId="51EE0CE9" w14:textId="77777777" w:rsidR="00A465C7" w:rsidRPr="00AD263B" w:rsidRDefault="00A465C7" w:rsidP="00DD4703">
            <w:pPr>
              <w:spacing w:before="120" w:after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472256E" w14:textId="459CA591" w:rsidR="00EF7916" w:rsidRPr="002E0A2C" w:rsidRDefault="007C6850" w:rsidP="00EF7916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51DB9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="00EF7916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51DB9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="00EF7916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51DB9">
              <w:rPr>
                <w:rFonts w:ascii="Cambria" w:hAnsi="Cambria" w:cs="Cambria"/>
                <w:color w:val="000000"/>
                <w:lang w:val="sr-Cyrl-RS"/>
              </w:rPr>
              <w:t>умети</w:t>
            </w:r>
            <w:r w:rsidR="00EF7916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51DB9">
              <w:rPr>
                <w:rFonts w:ascii="Cambria" w:hAnsi="Cambria" w:cs="Cambria"/>
                <w:color w:val="000000"/>
                <w:lang w:val="sr-Cyrl-RS"/>
              </w:rPr>
              <w:t>да</w:t>
            </w:r>
            <w:r w:rsidR="00EF7916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51DB9">
              <w:rPr>
                <w:rFonts w:ascii="Cambria" w:hAnsi="Cambria" w:cs="Cambria"/>
                <w:color w:val="000000"/>
                <w:lang w:val="sr-Cyrl-RS"/>
              </w:rPr>
              <w:t>опише</w:t>
            </w:r>
            <w:r w:rsidR="00EF7916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DF1721">
              <w:rPr>
                <w:rFonts w:ascii="Cambria" w:hAnsi="Cambria" w:cs="Cambria"/>
                <w:color w:val="000000"/>
                <w:lang w:val="sr-Cyrl-RS"/>
              </w:rPr>
              <w:t>узроке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последице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геотектонских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процеса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територији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1A12BE30" w14:textId="01996914" w:rsidR="00EF7916" w:rsidRPr="002E0A2C" w:rsidRDefault="007C6850" w:rsidP="00EF7916">
            <w:pPr>
              <w:pStyle w:val="ListParagraph"/>
              <w:spacing w:after="15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бити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стању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да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класификује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облике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рељефа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територији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именује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репрезентативне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5C16E704" w14:textId="1D86B99D" w:rsidR="00EF7916" w:rsidRPr="002E0A2C" w:rsidRDefault="007C6850" w:rsidP="00EF7916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умети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да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анализира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утицај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климатских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фактора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климатских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елемената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климу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75A96B67" w14:textId="090A4F2C" w:rsidR="00EF7916" w:rsidRPr="002E0A2C" w:rsidRDefault="007C6850" w:rsidP="00EF7916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бити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стању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да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класификује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описује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својства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водних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објеката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користећи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карту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7F8A3E48" w14:textId="10917B3F" w:rsidR="00EF7916" w:rsidRPr="002E0A2C" w:rsidRDefault="007C6850" w:rsidP="00EF7916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умети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да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нав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е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де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начине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коришћења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вода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758457B3" w14:textId="6A3E8BB0" w:rsidR="00EF7916" w:rsidRPr="002E0A2C" w:rsidRDefault="007C6850" w:rsidP="00EF7916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препознавати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ефекте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утицаја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физичко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географских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процеса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човека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адекватно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lastRenderedPageBreak/>
              <w:t>реагује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случају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природних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непогода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71255E7E" w14:textId="7C81D2A0" w:rsidR="00EF7916" w:rsidRPr="002E0A2C" w:rsidRDefault="007C6850" w:rsidP="00EF7916">
            <w:pPr>
              <w:spacing w:after="150"/>
              <w:jc w:val="center"/>
              <w:rPr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ће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бити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стању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да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доводи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везу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распрострањеност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биљних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животињских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врста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физичко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географске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карактеристике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F7916" w:rsidRPr="002E0A2C">
              <w:rPr>
                <w:rFonts w:ascii="Cambria" w:hAnsi="Cambria" w:cs="Cambria"/>
                <w:color w:val="000000"/>
                <w:lang w:val="sr-Cyrl-RS"/>
              </w:rPr>
              <w:t>простора</w:t>
            </w:r>
            <w:r w:rsidR="00EF7916"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41A6FA57" w14:textId="77777777" w:rsidR="00A465C7" w:rsidRPr="00AD263B" w:rsidRDefault="00A465C7" w:rsidP="00EF791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465C7" w:rsidRPr="002E0A2C" w14:paraId="5D68F926" w14:textId="77777777" w:rsidTr="00AD263B"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F9EF" w14:textId="77777777" w:rsidR="00A465C7" w:rsidRPr="002E0A2C" w:rsidRDefault="00B70B27" w:rsidP="00DD47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1877" w14:textId="77777777" w:rsidR="00A465C7" w:rsidRPr="00AD263B" w:rsidRDefault="00EA5EA4" w:rsidP="00545F19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ДРУШТВЕНО-ГЕОГРАФСКЕ ОДЛИКЕ СРБИЈЕ</w:t>
            </w:r>
          </w:p>
          <w:p w14:paraId="271A9AD9" w14:textId="78FCE25B" w:rsidR="00A465C7" w:rsidRPr="00AD263B" w:rsidRDefault="00A465C7" w:rsidP="00545F19">
            <w:pPr>
              <w:shd w:val="clear" w:color="auto" w:fill="FFFFFF"/>
              <w:ind w:lef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(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2.1.3.,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1.4.1.,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3.4.1.,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2.3.2.)</w:t>
            </w:r>
          </w:p>
          <w:p w14:paraId="42B335FF" w14:textId="1884A42A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color w:val="000000"/>
                <w:lang w:val="sr-Cyrl-RS"/>
              </w:rPr>
              <w:t>-</w:t>
            </w:r>
            <w:r w:rsidR="007C6850" w:rsidRPr="002E0A2C">
              <w:rPr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Кретање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броја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становника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њихов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просторни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размештај</w:t>
            </w:r>
          </w:p>
          <w:p w14:paraId="702B5632" w14:textId="339A9056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Природно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кретање</w:t>
            </w:r>
          </w:p>
          <w:p w14:paraId="49969ED8" w14:textId="4BA00C1B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Миграциони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процеси</w:t>
            </w:r>
          </w:p>
          <w:p w14:paraId="3258A6DA" w14:textId="55FD51FB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Структуре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становништва</w:t>
            </w:r>
          </w:p>
          <w:p w14:paraId="0E05BFA2" w14:textId="723EF2C8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Демографски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проблеми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lastRenderedPageBreak/>
              <w:t>популациона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политика</w:t>
            </w:r>
          </w:p>
          <w:p w14:paraId="0D955371" w14:textId="73F4D25F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Прва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насеља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Србији</w:t>
            </w:r>
          </w:p>
          <w:p w14:paraId="34AEC242" w14:textId="12378020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Село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рурални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процеси</w:t>
            </w:r>
          </w:p>
          <w:p w14:paraId="2F5F3E43" w14:textId="763AF79B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Градови</w:t>
            </w:r>
          </w:p>
          <w:p w14:paraId="73E45379" w14:textId="4F39E70D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Урбанизација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проблеми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урбаног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развоја</w:t>
            </w:r>
          </w:p>
          <w:p w14:paraId="19633F92" w14:textId="7B61AD5E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Београд</w:t>
            </w:r>
          </w:p>
          <w:p w14:paraId="0F8A8C33" w14:textId="6D44F292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Природни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ресурси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привредни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развој</w:t>
            </w:r>
          </w:p>
          <w:p w14:paraId="513130EE" w14:textId="091ABBF6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Друштвени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услови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привредног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развоја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промене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структури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привреде</w:t>
            </w:r>
          </w:p>
          <w:p w14:paraId="672F0156" w14:textId="61A975A7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Пољопривреда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географски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простор</w:t>
            </w:r>
          </w:p>
          <w:p w14:paraId="11532925" w14:textId="3D1364BB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Индустрија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географски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простор</w:t>
            </w:r>
          </w:p>
          <w:p w14:paraId="3E5E2F4F" w14:textId="2C0C2457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lastRenderedPageBreak/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Саобраћај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географски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простор</w:t>
            </w:r>
          </w:p>
          <w:p w14:paraId="3E49AC63" w14:textId="68DADF3E" w:rsidR="00545F19" w:rsidRPr="002E0A2C" w:rsidRDefault="00545F19" w:rsidP="00545F19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Туризам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трговина</w:t>
            </w:r>
          </w:p>
          <w:p w14:paraId="2B671EC5" w14:textId="2FB32BDC" w:rsidR="00A465C7" w:rsidRPr="00AD263B" w:rsidRDefault="00545F19" w:rsidP="00545F1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Делатности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квартарног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сектора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2603" w14:textId="77777777" w:rsidR="00A465C7" w:rsidRPr="00AD263B" w:rsidRDefault="00B70B27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0EA4" w14:textId="77777777" w:rsidR="00A465C7" w:rsidRPr="002E0A2C" w:rsidRDefault="00B70B27" w:rsidP="00DD47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8357" w14:textId="77777777" w:rsidR="00A465C7" w:rsidRPr="00251DB9" w:rsidRDefault="00B70B27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91AC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ФР</w:t>
            </w:r>
          </w:p>
          <w:p w14:paraId="2E8D50FF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ГР</w:t>
            </w:r>
          </w:p>
          <w:p w14:paraId="7E69147C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ПА</w:t>
            </w:r>
          </w:p>
          <w:p w14:paraId="2043CEB0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ИН</w:t>
            </w:r>
          </w:p>
          <w:p w14:paraId="645CF04E" w14:textId="77777777" w:rsidR="00A465C7" w:rsidRPr="00AD263B" w:rsidRDefault="00A465C7" w:rsidP="00DD4703">
            <w:pPr>
              <w:spacing w:before="80" w:after="80" w:line="18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D48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УИ</w:t>
            </w:r>
          </w:p>
          <w:p w14:paraId="147F210B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РА</w:t>
            </w:r>
          </w:p>
          <w:p w14:paraId="6C236D53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ДЕ</w:t>
            </w:r>
          </w:p>
          <w:p w14:paraId="2625EA30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ИР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РП</w:t>
            </w:r>
          </w:p>
          <w:p w14:paraId="1795EF9C" w14:textId="77777777" w:rsidR="00A465C7" w:rsidRPr="00AD263B" w:rsidRDefault="00A465C7" w:rsidP="00DD470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1AD" w14:textId="77777777" w:rsidR="00A465C7" w:rsidRPr="00AD263B" w:rsidRDefault="00A465C7" w:rsidP="00DD470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7F97EB" w14:textId="07A664B4" w:rsidR="00A465C7" w:rsidRPr="00AD263B" w:rsidRDefault="00A465C7" w:rsidP="00DD470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Историја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настанак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европских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сеобе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Балкански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ратови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E5C4" w14:textId="119F6DE1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слуша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бележи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74C27068" w14:textId="3F423812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разговара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625F4EAC" w14:textId="52B56038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дискутује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излаже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7D5A174A" w14:textId="5B046577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043C66ED" w14:textId="424137BF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описује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појаве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1C453B16" w14:textId="64AC54E1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закључује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26F87C2F" w14:textId="20332201" w:rsidR="00A465C7" w:rsidRPr="00AD263B" w:rsidRDefault="00A465C7" w:rsidP="00DD4703">
            <w:pPr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7C6850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примењује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стечено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знање</w:t>
            </w:r>
            <w:r w:rsidR="007C6850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B9A" w14:textId="4EF77495" w:rsidR="00A465C7" w:rsidRPr="00AD263B" w:rsidRDefault="007C6850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Саопштава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наставне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садржаје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организује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усмерава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подстиче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логичко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закључивање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преноси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теоријска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практична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ниво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квалитет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усвојености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  <w:p w14:paraId="704F9315" w14:textId="77777777" w:rsidR="00A465C7" w:rsidRPr="00AD263B" w:rsidRDefault="00A465C7" w:rsidP="00DD4703">
            <w:pPr>
              <w:spacing w:before="120" w:after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7CA790D" w14:textId="6D4D607C" w:rsidR="000F67BA" w:rsidRPr="00AD263B" w:rsidRDefault="007C6850" w:rsidP="000F67BA">
            <w:pPr>
              <w:spacing w:after="150"/>
              <w:jc w:val="center"/>
              <w:rPr>
                <w:rFonts w:ascii="Cambria" w:hAnsi="Cambria"/>
                <w:lang w:val="sr-Cyrl-RS"/>
              </w:rPr>
            </w:pPr>
            <w:r w:rsidRPr="00AD263B">
              <w:rPr>
                <w:rFonts w:ascii="Cambria" w:hAnsi="Cambria"/>
                <w:color w:val="000000"/>
                <w:lang w:val="sr-Cyrl-RS"/>
              </w:rPr>
              <w:t xml:space="preserve">- </w:t>
            </w:r>
            <w:r w:rsidR="000F67BA" w:rsidRPr="00AD263B">
              <w:rPr>
                <w:rFonts w:ascii="Cambria" w:hAnsi="Cambria"/>
                <w:color w:val="000000"/>
                <w:lang w:val="sr-Cyrl-RS"/>
              </w:rPr>
              <w:t>Ученик објашњава популациону динамику становништва Србије: кретање броја становника, природни прираштај и миграције</w:t>
            </w:r>
            <w:r w:rsidR="005946B8" w:rsidRPr="002E0A2C">
              <w:rPr>
                <w:rFonts w:ascii="Cambria" w:hAnsi="Cambria"/>
                <w:color w:val="000000"/>
                <w:lang w:val="sr-Cyrl-RS"/>
              </w:rPr>
              <w:t>.</w:t>
            </w:r>
          </w:p>
          <w:p w14:paraId="6D92BB44" w14:textId="37F4A27F" w:rsidR="000F67BA" w:rsidRPr="00AD263B" w:rsidRDefault="007C6850" w:rsidP="000F67BA">
            <w:pPr>
              <w:spacing w:after="150"/>
              <w:jc w:val="center"/>
              <w:rPr>
                <w:rFonts w:ascii="Cambria" w:hAnsi="Cambria"/>
                <w:lang w:val="sr-Cyrl-RS"/>
              </w:rPr>
            </w:pPr>
            <w:r w:rsidRPr="00AD263B">
              <w:rPr>
                <w:rFonts w:ascii="Cambria" w:hAnsi="Cambria"/>
                <w:color w:val="000000"/>
                <w:lang w:val="sr-Cyrl-RS"/>
              </w:rPr>
              <w:t xml:space="preserve">- </w:t>
            </w:r>
            <w:r w:rsidR="000F67BA" w:rsidRPr="00AD263B">
              <w:rPr>
                <w:rFonts w:ascii="Cambria" w:hAnsi="Cambria"/>
                <w:color w:val="000000"/>
                <w:lang w:val="sr-Cyrl-RS"/>
              </w:rPr>
              <w:t>Ученик изводи закључке о утицају популационе динамике на структуре становништва у нашој земљи</w:t>
            </w:r>
            <w:r w:rsidR="005946B8" w:rsidRPr="002E0A2C">
              <w:rPr>
                <w:rFonts w:ascii="Cambria" w:hAnsi="Cambria"/>
                <w:color w:val="000000"/>
                <w:lang w:val="sr-Cyrl-RS"/>
              </w:rPr>
              <w:t>.</w:t>
            </w:r>
          </w:p>
          <w:p w14:paraId="31270DD9" w14:textId="19811B81" w:rsidR="000F67BA" w:rsidRPr="00AD263B" w:rsidRDefault="007C6850" w:rsidP="000F67BA">
            <w:pPr>
              <w:spacing w:after="150"/>
              <w:jc w:val="center"/>
              <w:rPr>
                <w:rFonts w:ascii="Cambria" w:hAnsi="Cambria"/>
                <w:lang w:val="sr-Cyrl-RS"/>
              </w:rPr>
            </w:pPr>
            <w:r w:rsidRPr="00AD263B">
              <w:rPr>
                <w:rFonts w:ascii="Cambria" w:hAnsi="Cambria"/>
                <w:color w:val="000000"/>
                <w:lang w:val="sr-Cyrl-RS"/>
              </w:rPr>
              <w:t xml:space="preserve">- </w:t>
            </w:r>
            <w:r w:rsidR="000F67BA" w:rsidRPr="00AD263B">
              <w:rPr>
                <w:rFonts w:ascii="Cambria" w:hAnsi="Cambria"/>
                <w:color w:val="000000"/>
                <w:lang w:val="sr-Cyrl-RS"/>
              </w:rPr>
              <w:t>Ученик изводи закључке о важности предузимања мера популационе политике</w:t>
            </w:r>
            <w:r w:rsidR="005946B8" w:rsidRPr="002E0A2C">
              <w:rPr>
                <w:rFonts w:ascii="Cambria" w:hAnsi="Cambria"/>
                <w:color w:val="000000"/>
                <w:lang w:val="sr-Cyrl-RS"/>
              </w:rPr>
              <w:t>.</w:t>
            </w:r>
          </w:p>
          <w:p w14:paraId="424B1845" w14:textId="350E8133" w:rsidR="000F67BA" w:rsidRPr="00AD263B" w:rsidRDefault="007C6850" w:rsidP="000F67BA">
            <w:pPr>
              <w:spacing w:after="150"/>
              <w:jc w:val="center"/>
              <w:rPr>
                <w:rFonts w:ascii="Cambria" w:hAnsi="Cambria"/>
                <w:lang w:val="sr-Cyrl-RS"/>
              </w:rPr>
            </w:pPr>
            <w:r w:rsidRPr="00AD263B">
              <w:rPr>
                <w:rFonts w:ascii="Cambria" w:hAnsi="Cambria"/>
                <w:color w:val="000000"/>
                <w:lang w:val="sr-Cyrl-RS"/>
              </w:rPr>
              <w:t xml:space="preserve">- </w:t>
            </w:r>
            <w:r w:rsidR="000F67BA" w:rsidRPr="00AD263B">
              <w:rPr>
                <w:rFonts w:ascii="Cambria" w:hAnsi="Cambria"/>
                <w:color w:val="000000"/>
                <w:lang w:val="sr-Cyrl-RS"/>
              </w:rPr>
              <w:t>Ученик израђује и анализира графичке приказе структура становништва</w:t>
            </w:r>
            <w:r w:rsidR="005946B8" w:rsidRPr="002E0A2C">
              <w:rPr>
                <w:rFonts w:ascii="Cambria" w:hAnsi="Cambria"/>
                <w:color w:val="000000"/>
                <w:lang w:val="sr-Cyrl-RS"/>
              </w:rPr>
              <w:t>.</w:t>
            </w:r>
          </w:p>
          <w:p w14:paraId="55EEF21F" w14:textId="05F93EE0" w:rsidR="000F67BA" w:rsidRPr="00AD263B" w:rsidRDefault="007C6850" w:rsidP="000F67BA">
            <w:pPr>
              <w:spacing w:after="150"/>
              <w:jc w:val="center"/>
              <w:rPr>
                <w:rFonts w:ascii="Cambria" w:hAnsi="Cambria"/>
                <w:lang w:val="sr-Cyrl-RS"/>
              </w:rPr>
            </w:pPr>
            <w:r w:rsidRPr="00AD263B">
              <w:rPr>
                <w:rFonts w:ascii="Cambria" w:hAnsi="Cambria"/>
                <w:color w:val="000000"/>
                <w:lang w:val="sr-Cyrl-RS"/>
              </w:rPr>
              <w:t>-</w:t>
            </w:r>
            <w:r w:rsidR="000F67BA" w:rsidRPr="00AD263B">
              <w:rPr>
                <w:rFonts w:ascii="Cambria" w:hAnsi="Cambria"/>
                <w:color w:val="000000"/>
                <w:lang w:val="sr-Cyrl-RS"/>
              </w:rPr>
              <w:t>Ученик објашњава утицај природних и друштвених фактора на настанак, развој и трансформацију насеља у нашој земљи</w:t>
            </w:r>
            <w:r w:rsidR="005946B8" w:rsidRPr="002E0A2C">
              <w:rPr>
                <w:rFonts w:ascii="Cambria" w:hAnsi="Cambria"/>
                <w:color w:val="000000"/>
                <w:lang w:val="sr-Cyrl-RS"/>
              </w:rPr>
              <w:t>.</w:t>
            </w:r>
          </w:p>
          <w:p w14:paraId="4ACB6E0C" w14:textId="4F1018EB" w:rsidR="000F67BA" w:rsidRPr="00AD263B" w:rsidRDefault="007C6850" w:rsidP="000F67BA">
            <w:pPr>
              <w:spacing w:after="150"/>
              <w:jc w:val="center"/>
              <w:rPr>
                <w:rFonts w:ascii="Cambria" w:hAnsi="Cambria"/>
                <w:lang w:val="sr-Cyrl-RS"/>
              </w:rPr>
            </w:pPr>
            <w:r w:rsidRPr="00AD263B">
              <w:rPr>
                <w:rFonts w:ascii="Cambria" w:hAnsi="Cambria"/>
                <w:color w:val="000000"/>
                <w:lang w:val="sr-Cyrl-RS"/>
              </w:rPr>
              <w:t xml:space="preserve">- </w:t>
            </w:r>
            <w:r w:rsidR="000F67BA" w:rsidRPr="00AD263B">
              <w:rPr>
                <w:rFonts w:ascii="Cambria" w:hAnsi="Cambria"/>
                <w:color w:val="000000"/>
                <w:lang w:val="sr-Cyrl-RS"/>
              </w:rPr>
              <w:t>Ученик, уз помоћ карте Србије и других извора информација, анализира утицај природних и друштвених фактора на развој и размештај привредних делатности у нашој земљи</w:t>
            </w:r>
            <w:r w:rsidR="005946B8" w:rsidRPr="002E0A2C">
              <w:rPr>
                <w:rFonts w:ascii="Cambria" w:hAnsi="Cambria"/>
                <w:color w:val="000000"/>
                <w:lang w:val="sr-Cyrl-RS"/>
              </w:rPr>
              <w:t>.</w:t>
            </w:r>
          </w:p>
          <w:p w14:paraId="79499394" w14:textId="7BB0EB2F" w:rsidR="000F67BA" w:rsidRPr="00AD263B" w:rsidRDefault="007C6850" w:rsidP="000F67BA">
            <w:pPr>
              <w:spacing w:after="150"/>
              <w:jc w:val="center"/>
              <w:rPr>
                <w:rFonts w:ascii="Cambria" w:hAnsi="Cambria"/>
                <w:lang w:val="sr-Cyrl-RS"/>
              </w:rPr>
            </w:pPr>
            <w:r w:rsidRPr="00AD263B">
              <w:rPr>
                <w:rFonts w:ascii="Cambria" w:hAnsi="Cambria"/>
                <w:color w:val="000000"/>
                <w:lang w:val="sr-Cyrl-RS"/>
              </w:rPr>
              <w:t xml:space="preserve">- </w:t>
            </w:r>
            <w:r w:rsidR="000F67BA" w:rsidRPr="00AD263B">
              <w:rPr>
                <w:rFonts w:ascii="Cambria" w:hAnsi="Cambria"/>
                <w:color w:val="000000"/>
                <w:lang w:val="sr-Cyrl-RS"/>
              </w:rPr>
              <w:t>Ученик ће бити у стању да повезује размештај привредних делатности са квалитетом животне средине у нашој земљи</w:t>
            </w:r>
            <w:r w:rsidR="005946B8" w:rsidRPr="002E0A2C">
              <w:rPr>
                <w:rFonts w:ascii="Cambria" w:hAnsi="Cambria"/>
                <w:color w:val="000000"/>
                <w:lang w:val="sr-Cyrl-RS"/>
              </w:rPr>
              <w:t>.</w:t>
            </w:r>
          </w:p>
          <w:p w14:paraId="16AF9113" w14:textId="4D3B53A6" w:rsidR="000F67BA" w:rsidRPr="00AD263B" w:rsidRDefault="007C6850" w:rsidP="000F67BA">
            <w:pPr>
              <w:spacing w:after="150"/>
              <w:jc w:val="center"/>
              <w:rPr>
                <w:rFonts w:ascii="Cambria" w:hAnsi="Cambria"/>
                <w:lang w:val="sr-Cyrl-RS"/>
              </w:rPr>
            </w:pPr>
            <w:r w:rsidRPr="00AD263B">
              <w:rPr>
                <w:rFonts w:ascii="Cambria" w:hAnsi="Cambria"/>
                <w:color w:val="000000"/>
                <w:lang w:val="sr-Cyrl-RS"/>
              </w:rPr>
              <w:t xml:space="preserve">- </w:t>
            </w:r>
            <w:r w:rsidR="000F67BA" w:rsidRPr="00AD263B">
              <w:rPr>
                <w:rFonts w:ascii="Cambria" w:hAnsi="Cambria"/>
                <w:color w:val="000000"/>
                <w:lang w:val="sr-Cyrl-RS"/>
              </w:rPr>
              <w:t>Ученик ће моћи да препознаје ефекте производње и коришћења различитих извора енергије на квалитет животне средине.</w:t>
            </w:r>
          </w:p>
          <w:p w14:paraId="685D4690" w14:textId="77777777" w:rsidR="00A465C7" w:rsidRPr="00AD263B" w:rsidRDefault="00A465C7" w:rsidP="000F67BA">
            <w:pPr>
              <w:pStyle w:val="ListParagraph"/>
              <w:spacing w:before="120" w:after="0" w:line="240" w:lineRule="auto"/>
              <w:ind w:left="242"/>
              <w:jc w:val="center"/>
              <w:rPr>
                <w:rFonts w:ascii="Cambria" w:hAnsi="Cambria" w:cs="Times New Roman"/>
                <w:sz w:val="20"/>
                <w:szCs w:val="20"/>
                <w:lang w:val="sr-Cyrl-RS"/>
              </w:rPr>
            </w:pPr>
          </w:p>
        </w:tc>
      </w:tr>
      <w:tr w:rsidR="00A465C7" w:rsidRPr="002E0A2C" w14:paraId="733AAC74" w14:textId="77777777" w:rsidTr="00AD263B"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03CB" w14:textId="77777777" w:rsidR="00A465C7" w:rsidRPr="002E0A2C" w:rsidRDefault="009E1859" w:rsidP="00DD47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462E" w14:textId="77777777" w:rsidR="00CF5748" w:rsidRPr="00AD263B" w:rsidRDefault="00E64CFA" w:rsidP="006367AD">
            <w:pPr>
              <w:shd w:val="clear" w:color="auto" w:fill="FFFFFF"/>
              <w:ind w:left="1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ПРИРОДНА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КУЛТУРНА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БАШТИНА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  <w:p w14:paraId="59BA3ED5" w14:textId="7804DE98" w:rsidR="00A465C7" w:rsidRPr="00AD263B" w:rsidRDefault="00A465C7" w:rsidP="006367AD">
            <w:pPr>
              <w:shd w:val="clear" w:color="auto" w:fill="FFFFFF"/>
              <w:ind w:lef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(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="00CF5748"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2.1.4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CF5748"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="00CF5748"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.1</w:t>
            </w:r>
            <w:r w:rsidR="00CF5748"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59094F56" w14:textId="77777777" w:rsidR="00A465C7" w:rsidRPr="00AD263B" w:rsidRDefault="00A465C7" w:rsidP="006367A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55358DE7" w14:textId="6DDC5E82" w:rsidR="006367AD" w:rsidRPr="002E0A2C" w:rsidRDefault="006367AD" w:rsidP="006367AD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Природна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баштина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0291B3D5" w14:textId="3A2293A5" w:rsidR="006367AD" w:rsidRPr="002E0A2C" w:rsidRDefault="006367AD" w:rsidP="006367AD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Културна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баштина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</w:p>
          <w:p w14:paraId="2AACAED9" w14:textId="5B86E281" w:rsidR="00A465C7" w:rsidRPr="00AD263B" w:rsidRDefault="006367AD" w:rsidP="006367AD">
            <w:pPr>
              <w:spacing w:before="120"/>
              <w:ind w:left="227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Светска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баштина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под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заштитом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Унескоа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Србији</w:t>
            </w:r>
          </w:p>
          <w:p w14:paraId="3DBC84B7" w14:textId="77777777" w:rsidR="00A465C7" w:rsidRPr="00AD263B" w:rsidRDefault="00A465C7" w:rsidP="006367A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2EB6" w14:textId="77777777" w:rsidR="00A465C7" w:rsidRPr="002E0A2C" w:rsidRDefault="00D7090A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A182" w14:textId="77777777" w:rsidR="00A465C7" w:rsidRPr="00251DB9" w:rsidRDefault="00D7090A" w:rsidP="00A8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C433" w14:textId="77777777" w:rsidR="00A465C7" w:rsidRPr="00251DB9" w:rsidRDefault="00D7090A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DFC5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ФР</w:t>
            </w:r>
          </w:p>
          <w:p w14:paraId="70D48385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ГР</w:t>
            </w:r>
          </w:p>
          <w:p w14:paraId="23C6884B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ПА</w:t>
            </w:r>
          </w:p>
          <w:p w14:paraId="12676C35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ИН</w:t>
            </w:r>
          </w:p>
          <w:p w14:paraId="24AEE142" w14:textId="77777777" w:rsidR="00A465C7" w:rsidRPr="00AD263B" w:rsidRDefault="00A465C7" w:rsidP="00DD4703">
            <w:pPr>
              <w:spacing w:before="80" w:after="80" w:line="180" w:lineRule="exact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56B3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УИ</w:t>
            </w:r>
          </w:p>
          <w:p w14:paraId="157EF3F0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РА</w:t>
            </w:r>
          </w:p>
          <w:p w14:paraId="4260E8AC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ДЕ</w:t>
            </w:r>
          </w:p>
          <w:p w14:paraId="1ACAE7F4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ИР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РП</w:t>
            </w:r>
          </w:p>
          <w:p w14:paraId="75312A78" w14:textId="77777777" w:rsidR="00A465C7" w:rsidRPr="00AD263B" w:rsidRDefault="00A465C7" w:rsidP="00DD470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B96" w14:textId="79FEDFCF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Историја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настанак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европских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сеобе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5946B8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балкански</w:t>
            </w:r>
            <w:r w:rsidR="005946B8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ратови</w:t>
            </w:r>
          </w:p>
          <w:p w14:paraId="31900C35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312AB0" w14:textId="5400528C" w:rsidR="00A465C7" w:rsidRPr="002E0A2C" w:rsidRDefault="00165139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Биологија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  <w:r w:rsidR="00FB79D4" w:rsidRPr="00AD263B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црвене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књиге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флоре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фауне</w:t>
            </w:r>
            <w:r w:rsidR="00FB79D4"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251DB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угроженост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заштита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2E0A2C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биодиверзитета</w:t>
            </w:r>
            <w:r w:rsidR="002E0A2C"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2E0A2C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у</w:t>
            </w:r>
            <w:r w:rsidR="002E0A2C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грожавање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културних</w:t>
            </w:r>
            <w:r w:rsidR="00FB79D4"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B79D4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добара</w:t>
            </w:r>
          </w:p>
          <w:p w14:paraId="3F3F8F2F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64D1A0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888B" w14:textId="4BB1731C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слуша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бележи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36E516C9" w14:textId="7199E60A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разговара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0DA7F224" w14:textId="381B0AEA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дискутује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излаже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7F010FBD" w14:textId="007E8176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66C5BC7F" w14:textId="1039462A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описује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појаве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4ADD3146" w14:textId="004578E1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закључује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22B81BCE" w14:textId="043AF086" w:rsidR="00A465C7" w:rsidRPr="00AD263B" w:rsidRDefault="00A465C7" w:rsidP="00DD4703">
            <w:pPr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примењује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стечено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6B5B" w14:textId="5DD6069E" w:rsidR="00A465C7" w:rsidRPr="00AD263B" w:rsidRDefault="005946B8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Саопштава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наставне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садржаје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организује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усмерава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подстиче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логичко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закључивање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преноси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теоријска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практична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ниво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квалитет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усвојености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  <w:p w14:paraId="46963A68" w14:textId="77777777" w:rsidR="00A465C7" w:rsidRPr="00AD263B" w:rsidRDefault="00A465C7" w:rsidP="00DD4703">
            <w:pPr>
              <w:spacing w:before="120" w:after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C4B720A" w14:textId="76C8B5E9" w:rsidR="0071709E" w:rsidRPr="002E0A2C" w:rsidRDefault="0071709E" w:rsidP="0071709E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AD263B">
              <w:rPr>
                <w:rFonts w:ascii="Times New Roman" w:hAnsi="Times New Roman" w:cs="Cambria"/>
                <w:sz w:val="20"/>
                <w:szCs w:val="20"/>
                <w:lang w:val="sr-Cyrl-RS"/>
              </w:rPr>
              <w:t>-</w:t>
            </w:r>
            <w:r w:rsidR="005946B8" w:rsidRPr="00AD263B">
              <w:rPr>
                <w:rFonts w:ascii="Times New Roman" w:hAnsi="Times New Roman" w:cs="Cambria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Ученик</w:t>
            </w:r>
            <w:r w:rsidRPr="00AD263B">
              <w:rPr>
                <w:rFonts w:ascii="Times New Roman" w:hAnsi="Times New Roman" w:cs="Cambria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описује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репрезентативне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објекте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природне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DF1721">
              <w:rPr>
                <w:rFonts w:ascii="Cambria" w:hAnsi="Cambria" w:cs="Cambria"/>
                <w:color w:val="000000"/>
                <w:lang w:val="sr-Cyrl-RS"/>
              </w:rPr>
              <w:t>културне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баштине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означава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их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карти</w:t>
            </w:r>
            <w:r w:rsidR="005946B8"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45629D55" w14:textId="0CF795AC" w:rsidR="00A465C7" w:rsidRPr="00AD263B" w:rsidRDefault="005946B8" w:rsidP="0071709E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Ученик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процењује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важност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очувања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природне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културне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баштине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71709E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71709E"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</w:tc>
      </w:tr>
      <w:tr w:rsidR="00A465C7" w:rsidRPr="002E0A2C" w14:paraId="1FC05602" w14:textId="77777777" w:rsidTr="00AD263B"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D188" w14:textId="77777777" w:rsidR="00A465C7" w:rsidRPr="002E0A2C" w:rsidRDefault="009E1859" w:rsidP="00DD47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1DC2" w14:textId="77777777" w:rsidR="00A465C7" w:rsidRPr="00AD263B" w:rsidRDefault="00AD3DD1" w:rsidP="0017498C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ГЕОГРАФИЈА</w:t>
            </w:r>
            <w:r w:rsidRPr="00AD263B">
              <w:rPr>
                <w:rFonts w:ascii="Times New Roman" w:hAnsi="Times New Roman" w:cs="Cambria"/>
                <w:b/>
                <w:bCs/>
                <w:color w:val="00000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bCs/>
                <w:color w:val="000000"/>
                <w:lang w:val="sr-Cyrl-RS"/>
              </w:rPr>
              <w:t>ЗАВИЧАЈА</w:t>
            </w:r>
          </w:p>
          <w:p w14:paraId="586F5CAA" w14:textId="759F34D6" w:rsidR="00A465C7" w:rsidRPr="00AD263B" w:rsidRDefault="00A465C7" w:rsidP="0017498C">
            <w:pPr>
              <w:shd w:val="clear" w:color="auto" w:fill="FFFFFF"/>
              <w:ind w:lef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(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2.1.3.,</w:t>
            </w:r>
            <w:r w:rsidR="00251D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1.4.1.,</w:t>
            </w:r>
            <w:r w:rsidR="00251D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2.4.1.,</w:t>
            </w:r>
            <w:r w:rsidR="00251D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3.4.1.,</w:t>
            </w:r>
            <w:r w:rsidR="00251D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2.3.2.)</w:t>
            </w:r>
          </w:p>
          <w:p w14:paraId="4342C0A5" w14:textId="77BAE3F6" w:rsidR="0017498C" w:rsidRPr="002E0A2C" w:rsidRDefault="0017498C" w:rsidP="0017498C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lastRenderedPageBreak/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Појам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географски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положај</w:t>
            </w:r>
            <w:r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color w:val="000000"/>
                <w:lang w:val="sr-Cyrl-RS"/>
              </w:rPr>
              <w:t>завичаја</w:t>
            </w:r>
          </w:p>
          <w:p w14:paraId="72E56071" w14:textId="57C84CA0" w:rsidR="0017498C" w:rsidRPr="002E0A2C" w:rsidRDefault="0017498C" w:rsidP="0017498C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Природне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карактеристике</w:t>
            </w:r>
          </w:p>
          <w:p w14:paraId="64B1BB78" w14:textId="3A30847F" w:rsidR="00A465C7" w:rsidRPr="00AD263B" w:rsidRDefault="0017498C" w:rsidP="0017498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Друштвене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карактеристике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481" w14:textId="77777777" w:rsidR="00A465C7" w:rsidRPr="002E0A2C" w:rsidRDefault="00A72203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F0A5" w14:textId="77777777" w:rsidR="00A465C7" w:rsidRPr="00251DB9" w:rsidRDefault="00A72203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43B" w14:textId="77777777" w:rsidR="00A465C7" w:rsidRPr="00251DB9" w:rsidRDefault="00A72203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08E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ФР</w:t>
            </w:r>
          </w:p>
          <w:p w14:paraId="6686683F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ГР</w:t>
            </w:r>
          </w:p>
          <w:p w14:paraId="4D5A2FB9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ПА</w:t>
            </w:r>
          </w:p>
          <w:p w14:paraId="17E5A932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ИН</w:t>
            </w:r>
          </w:p>
          <w:p w14:paraId="6098A699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7B4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УИ</w:t>
            </w:r>
          </w:p>
          <w:p w14:paraId="2DCC025A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РА</w:t>
            </w:r>
          </w:p>
          <w:p w14:paraId="068307FF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ДЕ</w:t>
            </w:r>
          </w:p>
          <w:p w14:paraId="6BD6782F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ИР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РП</w:t>
            </w:r>
          </w:p>
          <w:p w14:paraId="1DCD85E8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DF3C" w14:textId="77777777" w:rsidR="006E7CB5" w:rsidRPr="00AD263B" w:rsidRDefault="006E7CB5" w:rsidP="006E7C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Историја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настанак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сеобе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</w:p>
          <w:p w14:paraId="66FEE559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B17E8B" w14:textId="77777777" w:rsidR="00A465C7" w:rsidRPr="00AD263B" w:rsidRDefault="00A465C7" w:rsidP="00DD47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73F6" w14:textId="55F60517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слуша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бележи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007D7991" w14:textId="5A2E18FF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разговара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68AD50F1" w14:textId="00F2A678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дискутује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излаже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5C072044" w14:textId="77E8FA12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186DB988" w14:textId="3FCE7263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описује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појаве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44734E4E" w14:textId="6E0709EB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закључује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168FCD25" w14:textId="1F1460ED" w:rsidR="00A465C7" w:rsidRPr="002E0A2C" w:rsidRDefault="00A465C7" w:rsidP="00DD470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примењује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стечено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D0DF" w14:textId="2C2C26DA" w:rsidR="00A465C7" w:rsidRPr="00AD263B" w:rsidRDefault="005946B8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Саопштава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наставне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садржаје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организује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усмерава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подстиче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логичко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закључивање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преноси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теоријска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практична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ниво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квалитет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усвојености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  <w:p w14:paraId="7E02B8F9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7F30FA" w14:textId="77777777" w:rsidR="00A465C7" w:rsidRPr="00AD263B" w:rsidRDefault="00A465C7" w:rsidP="00DD470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Описује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положај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своје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општине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округа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2F86BEDD" w14:textId="34DB3B0F" w:rsidR="00A465C7" w:rsidRPr="00AD263B" w:rsidRDefault="00A465C7" w:rsidP="00DD470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Набраја</w:t>
            </w:r>
            <w:r w:rsidR="00251D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важне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саобраћајнице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свог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краја</w:t>
            </w:r>
            <w:r w:rsidR="005946B8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  <w:p w14:paraId="5F54E82B" w14:textId="77777777" w:rsidR="00A465C7" w:rsidRPr="00AD263B" w:rsidRDefault="00A465C7" w:rsidP="00DD470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Описује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природне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одлике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свог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краја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575BA930" w14:textId="77777777" w:rsidR="00A465C7" w:rsidRPr="00AD263B" w:rsidRDefault="00A465C7" w:rsidP="00DD470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Зна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наброји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туристичка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места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објекте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2768208" w14:textId="77777777" w:rsidR="00A465C7" w:rsidRPr="00AD263B" w:rsidRDefault="00A465C7" w:rsidP="00DD470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Способан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нацрта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контурне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карте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краја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речном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мрежом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затим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их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попуњава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појединим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елементима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географских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садржаја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које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изучава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476766D1" w14:textId="77777777" w:rsidR="00A465C7" w:rsidRPr="00AD263B" w:rsidRDefault="00A465C7" w:rsidP="00DD470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Анализира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становништво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аспекта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густине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насељености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природни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прираштај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структуре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становништва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миграције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  <w:p w14:paraId="64E027C8" w14:textId="59757B53" w:rsidR="00A465C7" w:rsidRPr="00AD263B" w:rsidRDefault="00A465C7" w:rsidP="00DD470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Објашњава</w:t>
            </w:r>
            <w:r w:rsidR="00251DB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главне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привредне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делатности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гране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свог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краја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  <w:p w14:paraId="066304EB" w14:textId="77777777" w:rsidR="00A465C7" w:rsidRPr="00AD263B" w:rsidRDefault="00A465C7" w:rsidP="00DD4703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Објашњава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које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су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перспективе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развитка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места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општине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краја</w:t>
            </w:r>
            <w:r w:rsidRPr="00AD263B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A465C7" w:rsidRPr="002E0A2C" w14:paraId="38BE998A" w14:textId="77777777" w:rsidTr="00AD263B"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4BC4" w14:textId="77777777" w:rsidR="00A465C7" w:rsidRPr="002E0A2C" w:rsidRDefault="00F247A0" w:rsidP="00DD47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6B27" w14:textId="77777777" w:rsidR="005B5347" w:rsidRPr="00AD263B" w:rsidRDefault="005B5347" w:rsidP="00EE13C7">
            <w:pPr>
              <w:shd w:val="clear" w:color="auto" w:fill="FFFFFF"/>
              <w:ind w:left="1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СРБИ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У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РЕГИОНУ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ДИЈАСПОРИ</w:t>
            </w:r>
            <w:r w:rsidRPr="00AD26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14:paraId="12B6A5EA" w14:textId="77777777" w:rsidR="005B5347" w:rsidRPr="00AD263B" w:rsidRDefault="005B5347" w:rsidP="00EE13C7">
            <w:pPr>
              <w:shd w:val="clear" w:color="auto" w:fill="FFFFFF"/>
              <w:ind w:left="114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sr-Cyrl-RS"/>
              </w:rPr>
            </w:pPr>
          </w:p>
          <w:p w14:paraId="0407C778" w14:textId="16ACCE5A" w:rsidR="00A465C7" w:rsidRPr="00AD263B" w:rsidRDefault="00A465C7" w:rsidP="00EE13C7">
            <w:pPr>
              <w:shd w:val="clear" w:color="auto" w:fill="FFFFFF"/>
              <w:ind w:lef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(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2.1.3.,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1.4.1.,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3.4.1.,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2.3.2.)</w:t>
            </w:r>
          </w:p>
          <w:p w14:paraId="397C08AE" w14:textId="7E7522A4" w:rsidR="00EE13C7" w:rsidRPr="002E0A2C" w:rsidRDefault="00A465C7" w:rsidP="00EE13C7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- </w:t>
            </w:r>
            <w:r w:rsidR="00EE13C7" w:rsidRPr="002E0A2C">
              <w:rPr>
                <w:rFonts w:ascii="Cambria" w:hAnsi="Cambria" w:cs="Cambria"/>
                <w:color w:val="000000"/>
                <w:lang w:val="sr-Cyrl-RS"/>
              </w:rPr>
              <w:t>Срби</w:t>
            </w:r>
            <w:r w:rsidR="00EE13C7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E13C7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EE13C7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E13C7" w:rsidRPr="00251DB9">
              <w:rPr>
                <w:rFonts w:ascii="Cambria" w:hAnsi="Cambria" w:cs="Cambria"/>
                <w:color w:val="000000"/>
                <w:lang w:val="sr-Cyrl-RS"/>
              </w:rPr>
              <w:t>Црној</w:t>
            </w:r>
            <w:r w:rsidR="00EE13C7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E13C7" w:rsidRPr="00251DB9">
              <w:rPr>
                <w:rFonts w:ascii="Cambria" w:hAnsi="Cambria" w:cs="Cambria"/>
                <w:color w:val="000000"/>
                <w:lang w:val="sr-Cyrl-RS"/>
              </w:rPr>
              <w:t>Гори</w:t>
            </w:r>
          </w:p>
          <w:p w14:paraId="6665DCFE" w14:textId="6EBEE683" w:rsidR="00EE13C7" w:rsidRPr="002E0A2C" w:rsidRDefault="00EE13C7" w:rsidP="00EE13C7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lastRenderedPageBreak/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БиХ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 Math" w:hAnsi="Cambria Math" w:cs="Cambria Math"/>
                <w:color w:val="000000"/>
                <w:lang w:val="sr-Cyrl-RS"/>
              </w:rPr>
              <w:t>−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Република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Српска</w:t>
            </w:r>
          </w:p>
          <w:p w14:paraId="6CDBD7AF" w14:textId="2C9E1006" w:rsidR="00EE13C7" w:rsidRPr="002E0A2C" w:rsidRDefault="00251DB9" w:rsidP="00EE13C7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Cambria" w:hAnsi="Cambria" w:cs="Cambria"/>
                <w:color w:val="000000"/>
                <w:lang w:val="sr-Cyrl-RS"/>
              </w:rPr>
              <w:t xml:space="preserve">- </w:t>
            </w:r>
            <w:r w:rsidR="00EE13C7" w:rsidRPr="00251DB9">
              <w:rPr>
                <w:rFonts w:ascii="Cambria" w:hAnsi="Cambria" w:cs="Cambria"/>
                <w:color w:val="000000"/>
                <w:lang w:val="sr-Cyrl-RS"/>
              </w:rPr>
              <w:t>Срби</w:t>
            </w:r>
            <w:r w:rsidR="00EE13C7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E13C7" w:rsidRPr="00251DB9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EE13C7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EE13C7" w:rsidRPr="00251DB9">
              <w:rPr>
                <w:rFonts w:ascii="Cambria" w:hAnsi="Cambria" w:cs="Cambria"/>
                <w:color w:val="000000"/>
                <w:lang w:val="sr-Cyrl-RS"/>
              </w:rPr>
              <w:t>Хрватској</w:t>
            </w:r>
          </w:p>
          <w:p w14:paraId="48EE457E" w14:textId="46D98754" w:rsidR="00EE13C7" w:rsidRPr="002E0A2C" w:rsidRDefault="00EE13C7" w:rsidP="00EE13C7">
            <w:pPr>
              <w:spacing w:after="150"/>
              <w:jc w:val="center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осталим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суседним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државама</w:t>
            </w:r>
          </w:p>
          <w:p w14:paraId="77ECC26B" w14:textId="2229707E" w:rsidR="00A465C7" w:rsidRPr="00AD263B" w:rsidRDefault="00EE13C7" w:rsidP="00EE13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7C6850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Срби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color w:val="000000"/>
                <w:lang w:val="sr-Cyrl-RS"/>
              </w:rPr>
              <w:t>дијаспори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864B" w14:textId="77777777" w:rsidR="00A465C7" w:rsidRPr="002E0A2C" w:rsidRDefault="004B49B6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DC29" w14:textId="77777777" w:rsidR="00A465C7" w:rsidRPr="00251DB9" w:rsidRDefault="004B49B6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D4" w14:textId="77777777" w:rsidR="00A465C7" w:rsidRPr="00251DB9" w:rsidRDefault="00D7090A" w:rsidP="00DD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EF9F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ФР</w:t>
            </w:r>
          </w:p>
          <w:p w14:paraId="49D9834C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ГР</w:t>
            </w:r>
          </w:p>
          <w:p w14:paraId="388EE0F6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ПА</w:t>
            </w:r>
          </w:p>
          <w:p w14:paraId="5C591BDA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ИН</w:t>
            </w:r>
          </w:p>
          <w:p w14:paraId="618E55E8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BB6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УИ</w:t>
            </w:r>
          </w:p>
          <w:p w14:paraId="27368435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РА</w:t>
            </w:r>
          </w:p>
          <w:p w14:paraId="717ABCD8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ДЕ</w:t>
            </w:r>
          </w:p>
          <w:p w14:paraId="0CAB9146" w14:textId="77777777" w:rsidR="00A465C7" w:rsidRPr="00AD263B" w:rsidRDefault="00A465C7" w:rsidP="00DD4703">
            <w:pPr>
              <w:rPr>
                <w:rFonts w:ascii="Times New Roman" w:hAnsi="Times New Roman" w:cs="Times New Roman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ИР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РП</w:t>
            </w:r>
          </w:p>
          <w:p w14:paraId="2CF0E600" w14:textId="77777777" w:rsidR="00A465C7" w:rsidRPr="00AD263B" w:rsidRDefault="00A465C7" w:rsidP="00DD4703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50FD" w14:textId="77777777" w:rsidR="00A465C7" w:rsidRPr="00AD263B" w:rsidRDefault="00A465C7" w:rsidP="00DD47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Математика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површина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проценти</w:t>
            </w:r>
          </w:p>
          <w:p w14:paraId="1093BC3A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Историја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настанак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сеобе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народа</w:t>
            </w:r>
          </w:p>
          <w:p w14:paraId="0EA8A709" w14:textId="77777777" w:rsidR="00A465C7" w:rsidRPr="00AD263B" w:rsidRDefault="00A465C7" w:rsidP="00DD4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1CACF4" w14:textId="77777777" w:rsidR="00A465C7" w:rsidRPr="00AD263B" w:rsidRDefault="00A465C7" w:rsidP="00DD47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EAF" w14:textId="6BD734F1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слуша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бележи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59EE44BB" w14:textId="5AD518B2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активно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разговара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24CFACE0" w14:textId="3C214F23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дискутује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излаже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4E27D947" w14:textId="547F9DE3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69C752B4" w14:textId="3ED8F684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описује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појаве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1EBCC265" w14:textId="2475F2C2" w:rsidR="00A465C7" w:rsidRPr="00AD263B" w:rsidRDefault="00A465C7" w:rsidP="00DD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закључује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;</w:t>
            </w:r>
          </w:p>
          <w:p w14:paraId="4A7A71F6" w14:textId="5BEEB6EB" w:rsidR="00A465C7" w:rsidRPr="002E0A2C" w:rsidRDefault="00A465C7" w:rsidP="00DD470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-</w:t>
            </w:r>
            <w:r w:rsidR="005946B8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примењује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стечено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знање</w:t>
            </w:r>
            <w:r w:rsidR="005946B8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8F7" w14:textId="227B9C2E" w:rsidR="00A465C7" w:rsidRPr="00AD263B" w:rsidRDefault="005946B8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Саопштава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наставне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садржаје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организује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усмерава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процес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подстиче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логичко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закључивање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преноси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теоријска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практична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оцењује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ниво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квалитет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усвојености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знања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.</w:t>
            </w:r>
          </w:p>
          <w:p w14:paraId="0A2ECA54" w14:textId="77777777" w:rsidR="00A465C7" w:rsidRPr="00AD263B" w:rsidRDefault="00A465C7" w:rsidP="00DD47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014AFE3" w14:textId="77777777" w:rsidR="00751A5B" w:rsidRPr="00AD263B" w:rsidRDefault="00751A5B" w:rsidP="00751A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Ученик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објашњава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утицај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историјских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савремених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миграција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на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размештај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Срба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у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color w:val="000000"/>
                <w:sz w:val="20"/>
                <w:szCs w:val="20"/>
                <w:lang w:val="sr-Cyrl-RS"/>
              </w:rPr>
              <w:t>свету</w:t>
            </w:r>
            <w:r w:rsidRPr="00AD263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  <w:p w14:paraId="74AC7A38" w14:textId="77777777" w:rsidR="00A465C7" w:rsidRPr="00AD263B" w:rsidRDefault="00751A5B" w:rsidP="00751A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Ученик</w:t>
            </w:r>
            <w:r w:rsidRPr="00AD263B">
              <w:rPr>
                <w:rFonts w:ascii="Times New Roman" w:hAnsi="Times New Roman" w:cs="Cambria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дређује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просторни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размештај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Срба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окружењу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  <w:p w14:paraId="17D99F9F" w14:textId="7B234EF9" w:rsidR="00A465C7" w:rsidRPr="00AD263B" w:rsidRDefault="00751A5B" w:rsidP="00751A5B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бјашњава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одлике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геопростора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којима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живе</w:t>
            </w:r>
            <w:r w:rsidR="005946B8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12CD522F" w14:textId="654816F7" w:rsidR="00A465C7" w:rsidRPr="00AD263B" w:rsidRDefault="00751A5B" w:rsidP="00751A5B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р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азуме</w:t>
            </w:r>
            <w:r w:rsidR="00251D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значај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успостављања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чвршћих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веза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матицом</w:t>
            </w:r>
            <w:r w:rsidR="005946B8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69D68A1F" w14:textId="19A5ED7B" w:rsidR="00A465C7" w:rsidRPr="00AD263B" w:rsidRDefault="00751A5B" w:rsidP="00751A5B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репознаје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напоре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начине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очувања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националног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интегритета</w:t>
            </w:r>
            <w:r w:rsidR="005946B8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667DB82D" w14:textId="0D9442CE" w:rsidR="00A465C7" w:rsidRPr="00AD263B" w:rsidRDefault="00751A5B" w:rsidP="00751A5B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азуме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значај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повезивања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дијаспором</w:t>
            </w:r>
            <w:r w:rsidR="005946B8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000F8C4A" w14:textId="0BD39861" w:rsidR="00A465C7" w:rsidRPr="00AD263B" w:rsidRDefault="00751A5B" w:rsidP="00751A5B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агледава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разлоге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окупљања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локалне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заједнице</w:t>
            </w:r>
            <w:r w:rsidR="005946B8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6F85A29C" w14:textId="4F8975EA" w:rsidR="00A465C7" w:rsidRPr="00AD263B" w:rsidRDefault="00751A5B" w:rsidP="00751A5B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агледава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потребу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Србије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деловањем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циљу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повезивања</w:t>
            </w:r>
            <w:r w:rsidR="00251D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са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дијаспором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4BC2F8F" w14:textId="77777777" w:rsidR="00A465C7" w:rsidRPr="00AD263B" w:rsidRDefault="00A465C7" w:rsidP="00751A5B">
            <w:pPr>
              <w:spacing w:before="120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79765C" w14:textId="77777777" w:rsidR="00A465C7" w:rsidRPr="00AD263B" w:rsidRDefault="00A465C7" w:rsidP="00751A5B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465C7" w:rsidRPr="002E0A2C" w14:paraId="17643E65" w14:textId="77777777" w:rsidTr="00AD263B"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3150F30" w14:textId="77777777" w:rsidR="00A465C7" w:rsidRPr="00AD263B" w:rsidRDefault="00A465C7" w:rsidP="00DD470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9F465EC" w14:textId="77777777" w:rsidR="00A465C7" w:rsidRPr="00AD263B" w:rsidRDefault="00A465C7" w:rsidP="00DD47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Укупно</w:t>
            </w:r>
            <w:r w:rsidRPr="00AD26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FF70580" w14:textId="77777777" w:rsidR="00A465C7" w:rsidRPr="002E0A2C" w:rsidRDefault="00A465C7" w:rsidP="00DD4703">
            <w:pPr>
              <w:spacing w:before="20" w:after="20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0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29AC629" w14:textId="77777777" w:rsidR="00A465C7" w:rsidRPr="00251DB9" w:rsidRDefault="00A465C7" w:rsidP="009A0FCE">
            <w:pPr>
              <w:spacing w:before="20" w:after="20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9A0FCE"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6B0D162" w14:textId="77777777" w:rsidR="00A465C7" w:rsidRPr="00251DB9" w:rsidRDefault="009A0FCE" w:rsidP="0034483E">
            <w:pPr>
              <w:spacing w:before="20" w:after="20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1D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85D892C" w14:textId="77777777" w:rsidR="00A465C7" w:rsidRPr="00AD263B" w:rsidRDefault="00A465C7" w:rsidP="00DD4703">
            <w:pPr>
              <w:spacing w:before="20" w:after="20" w:line="18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14:paraId="7BBA6142" w14:textId="4FDBE9CF" w:rsidR="00A465C7" w:rsidRPr="00AD263B" w:rsidRDefault="00A465C7" w:rsidP="00A465C7">
      <w:pPr>
        <w:spacing w:after="200" w:line="276" w:lineRule="auto"/>
        <w:contextualSpacing/>
        <w:rPr>
          <w:rFonts w:ascii="Times New Roman" w:hAnsi="Times New Roman"/>
          <w:i/>
          <w:sz w:val="20"/>
          <w:szCs w:val="20"/>
          <w:lang w:val="sr-Cyrl-RS"/>
        </w:rPr>
      </w:pP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* </w:t>
      </w:r>
      <w:r w:rsidR="002E0A2C" w:rsidRPr="002E0A2C">
        <w:rPr>
          <w:rFonts w:ascii="Times New Roman" w:hAnsi="Times New Roman"/>
          <w:i/>
          <w:sz w:val="20"/>
          <w:szCs w:val="20"/>
          <w:lang w:val="sr-Cyrl-RS"/>
        </w:rPr>
        <w:t>О</w:t>
      </w:r>
      <w:r w:rsidR="002E0A2C" w:rsidRPr="00251DB9">
        <w:rPr>
          <w:rFonts w:ascii="Cambria" w:hAnsi="Cambria" w:cs="Cambria"/>
          <w:i/>
          <w:sz w:val="20"/>
          <w:szCs w:val="20"/>
          <w:lang w:val="sr-Cyrl-RS"/>
        </w:rPr>
        <w:t>стало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: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утврђивање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,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провера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,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вежбање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,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систематизација</w:t>
      </w:r>
    </w:p>
    <w:p w14:paraId="38322680" w14:textId="79CDEBDF" w:rsidR="00A465C7" w:rsidRPr="00AD263B" w:rsidRDefault="00A465C7" w:rsidP="00A465C7">
      <w:pPr>
        <w:spacing w:after="200" w:line="276" w:lineRule="auto"/>
        <w:contextualSpacing/>
        <w:rPr>
          <w:rFonts w:ascii="Times New Roman" w:hAnsi="Times New Roman"/>
          <w:i/>
          <w:sz w:val="20"/>
          <w:szCs w:val="20"/>
          <w:lang w:val="sr-Cyrl-RS"/>
        </w:rPr>
      </w:pP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**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Облик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рада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: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ФР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 xml:space="preserve">–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фронтални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ГР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групни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ПА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у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пару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ИН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индивидуални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. </w:t>
      </w:r>
    </w:p>
    <w:p w14:paraId="76FBCA59" w14:textId="2FC7BD3A" w:rsidR="00A465C7" w:rsidRPr="00AD263B" w:rsidRDefault="00A465C7" w:rsidP="00A465C7">
      <w:pPr>
        <w:spacing w:after="200" w:line="276" w:lineRule="auto"/>
        <w:contextualSpacing/>
        <w:rPr>
          <w:rFonts w:ascii="Times New Roman" w:hAnsi="Times New Roman"/>
          <w:i/>
          <w:sz w:val="20"/>
          <w:szCs w:val="20"/>
          <w:lang w:val="sr-Cyrl-RS"/>
        </w:rPr>
      </w:pPr>
      <w:r w:rsidRPr="00AD263B">
        <w:rPr>
          <w:rFonts w:ascii="Times New Roman" w:hAnsi="Times New Roman"/>
          <w:i/>
          <w:sz w:val="20"/>
          <w:szCs w:val="20"/>
          <w:lang w:val="sr-Cyrl-RS"/>
        </w:rPr>
        <w:t>***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Метод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рада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: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УИ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усмено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излагање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РА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разговор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ДЕ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демонстрација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ТЕ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на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тексту</w:t>
      </w:r>
      <w:r w:rsidR="00251DB9">
        <w:rPr>
          <w:rFonts w:ascii="Cambria" w:hAnsi="Cambria" w:cs="Cambria"/>
          <w:i/>
          <w:sz w:val="20"/>
          <w:szCs w:val="20"/>
          <w:lang w:val="sr-Cyrl-RS"/>
        </w:rPr>
        <w:t>;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ПР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метода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писаних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радова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ГР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метода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графичких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радова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ПА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практични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Times New Roman" w:hAnsi="Times New Roman"/>
          <w:i/>
          <w:sz w:val="2"/>
          <w:szCs w:val="2"/>
          <w:lang w:val="sr-Cyrl-RS"/>
        </w:rPr>
        <w:t>.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ЛА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лабораторијска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метода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РР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bCs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b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радионичарски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рад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ИА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игровне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активности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ИР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истраживачке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активности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;</w:t>
      </w:r>
      <w:r w:rsidR="00251DB9"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b/>
          <w:i/>
          <w:sz w:val="20"/>
          <w:szCs w:val="20"/>
          <w:lang w:val="sr-Cyrl-RS"/>
        </w:rPr>
        <w:t>РП</w:t>
      </w:r>
      <w:r w:rsidR="002E0A2C">
        <w:rPr>
          <w:rFonts w:ascii="Cambria" w:hAnsi="Cambria" w:cs="Cambria"/>
          <w:b/>
          <w:i/>
          <w:sz w:val="20"/>
          <w:szCs w:val="20"/>
          <w:lang w:val="sr-Cyrl-RS"/>
        </w:rPr>
        <w:t xml:space="preserve"> </w:t>
      </w:r>
      <w:r w:rsidR="00251DB9">
        <w:rPr>
          <w:rFonts w:ascii="Times New Roman" w:hAnsi="Times New Roman"/>
          <w:i/>
          <w:sz w:val="20"/>
          <w:szCs w:val="20"/>
          <w:lang w:val="sr-Cyrl-RS"/>
        </w:rPr>
        <w:t>–</w:t>
      </w:r>
      <w:r w:rsidR="002E0A2C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решавање</w:t>
      </w:r>
      <w:r w:rsidRPr="00AD263B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  <w:r w:rsidRPr="00AD263B">
        <w:rPr>
          <w:rFonts w:ascii="Cambria" w:hAnsi="Cambria" w:cs="Cambria"/>
          <w:i/>
          <w:sz w:val="20"/>
          <w:szCs w:val="20"/>
          <w:lang w:val="sr-Cyrl-RS"/>
        </w:rPr>
        <w:t>проблема</w:t>
      </w:r>
      <w:r w:rsidR="002E0A2C">
        <w:rPr>
          <w:rFonts w:ascii="Cambria" w:hAnsi="Cambria" w:cs="Cambria"/>
          <w:i/>
          <w:sz w:val="20"/>
          <w:szCs w:val="20"/>
          <w:lang w:val="sr-Cyrl-RS"/>
        </w:rPr>
        <w:t>.</w:t>
      </w:r>
    </w:p>
    <w:p w14:paraId="348EADF8" w14:textId="77777777" w:rsidR="00A465C7" w:rsidRPr="00AD263B" w:rsidRDefault="00A465C7" w:rsidP="00A465C7">
      <w:pPr>
        <w:spacing w:after="200" w:line="276" w:lineRule="auto"/>
        <w:contextualSpacing/>
        <w:rPr>
          <w:rFonts w:ascii="Times New Roman" w:hAnsi="Times New Roman"/>
          <w:sz w:val="20"/>
          <w:szCs w:val="20"/>
          <w:lang w:val="sr-Cyrl-RS"/>
        </w:rPr>
      </w:pPr>
    </w:p>
    <w:tbl>
      <w:tblPr>
        <w:tblStyle w:val="TableGrid"/>
        <w:tblW w:w="14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5"/>
        <w:gridCol w:w="4715"/>
        <w:gridCol w:w="4715"/>
      </w:tblGrid>
      <w:tr w:rsidR="00A465C7" w:rsidRPr="002E0A2C" w14:paraId="02BA16ED" w14:textId="77777777" w:rsidTr="00DD4703">
        <w:trPr>
          <w:jc w:val="center"/>
        </w:trPr>
        <w:tc>
          <w:tcPr>
            <w:tcW w:w="4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E3D3" w14:textId="77777777" w:rsidR="00A465C7" w:rsidRPr="00AD263B" w:rsidRDefault="00A465C7" w:rsidP="00DD470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Уџбеник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за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реализацију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програма</w:t>
            </w:r>
          </w:p>
        </w:tc>
        <w:tc>
          <w:tcPr>
            <w:tcW w:w="4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029A" w14:textId="77777777" w:rsidR="00A465C7" w:rsidRPr="00AD263B" w:rsidRDefault="00A465C7" w:rsidP="00DD470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Наставна</w:t>
            </w:r>
            <w:r w:rsidRPr="00AD263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средства</w:t>
            </w:r>
          </w:p>
        </w:tc>
        <w:tc>
          <w:tcPr>
            <w:tcW w:w="4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918577" w14:textId="77777777" w:rsidR="00A465C7" w:rsidRPr="00AD263B" w:rsidRDefault="00A465C7" w:rsidP="00DD470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24"/>
                <w:szCs w:val="24"/>
                <w:lang w:val="sr-Cyrl-RS"/>
              </w:rPr>
              <w:t>Литература</w:t>
            </w:r>
          </w:p>
        </w:tc>
      </w:tr>
      <w:tr w:rsidR="00A465C7" w:rsidRPr="002E0A2C" w14:paraId="09A2C75E" w14:textId="77777777" w:rsidTr="00DD4703">
        <w:trPr>
          <w:jc w:val="center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E3CC4" w14:textId="03A422F9" w:rsidR="00A465C7" w:rsidRPr="002E0A2C" w:rsidRDefault="007C6850" w:rsidP="00DD47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џбеник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за</w:t>
            </w:r>
            <w:r w:rsidR="00A465C7" w:rsidRPr="002E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8. </w:t>
            </w:r>
            <w:r w:rsidR="00A465C7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разред</w:t>
            </w:r>
            <w:r w:rsidR="008E332B"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 xml:space="preserve"> основне школе,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издавачке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465C7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куће</w:t>
            </w:r>
            <w:r w:rsidR="00A465C7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E332B" w:rsidRPr="002E0A2C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ВУЛКАН</w:t>
            </w:r>
            <w:r w:rsidR="008E332B" w:rsidRPr="002E0A2C">
              <w:rPr>
                <w:rFonts w:ascii="Times New Roman" w:hAnsi="Times New Roman" w:cs="Cambria"/>
                <w:b/>
                <w:sz w:val="20"/>
                <w:szCs w:val="20"/>
                <w:lang w:val="sr-Cyrl-RS"/>
              </w:rPr>
              <w:t xml:space="preserve"> </w:t>
            </w:r>
            <w:r w:rsidR="008E332B" w:rsidRPr="002E0A2C">
              <w:rPr>
                <w:rFonts w:ascii="Cambria" w:hAnsi="Cambria" w:cs="Cambria"/>
                <w:b/>
                <w:sz w:val="20"/>
                <w:szCs w:val="20"/>
                <w:lang w:val="sr-Cyrl-RS"/>
              </w:rPr>
              <w:t>ЗНАЊЕ</w:t>
            </w:r>
          </w:p>
          <w:p w14:paraId="153E0DAA" w14:textId="4E0E9F48" w:rsidR="00A465C7" w:rsidRPr="00AD263B" w:rsidRDefault="00A465C7" w:rsidP="008E332B">
            <w:pPr>
              <w:pStyle w:val="Default"/>
              <w:rPr>
                <w:lang w:val="sr-Cyrl-RS"/>
              </w:rPr>
            </w:pP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аутори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7C6850" w:rsidRPr="002E0A2C">
              <w:rPr>
                <w:rStyle w:val="A3"/>
                <w:rFonts w:ascii="Cambria" w:hAnsi="Cambria" w:cs="Cambria"/>
                <w:color w:val="auto"/>
                <w:lang w:val="sr-Cyrl-RS"/>
              </w:rPr>
              <w:t>д</w:t>
            </w:r>
            <w:r w:rsidR="007C6850" w:rsidRPr="00AD263B">
              <w:rPr>
                <w:rStyle w:val="A3"/>
                <w:rFonts w:ascii="Cambria" w:hAnsi="Cambria" w:cs="Cambria"/>
                <w:color w:val="auto"/>
                <w:lang w:val="sr-Cyrl-RS"/>
              </w:rPr>
              <w:t>р</w:t>
            </w:r>
            <w:r w:rsidR="007C6850" w:rsidRPr="00AD263B">
              <w:rPr>
                <w:rStyle w:val="A3"/>
                <w:rFonts w:ascii="Times New Roman" w:hAnsi="Times New Roman" w:cs="Sakkal Majalla"/>
                <w:color w:val="auto"/>
                <w:lang w:val="sr-Cyrl-RS"/>
              </w:rPr>
              <w:t xml:space="preserve"> </w:t>
            </w:r>
            <w:r w:rsidR="008E332B" w:rsidRPr="00AD263B">
              <w:rPr>
                <w:rStyle w:val="A3"/>
                <w:rFonts w:ascii="Cambria" w:hAnsi="Cambria" w:cs="Cambria"/>
                <w:color w:val="auto"/>
                <w:lang w:val="sr-Cyrl-RS"/>
              </w:rPr>
              <w:t>Драгана</w:t>
            </w:r>
            <w:r w:rsidR="008E332B" w:rsidRPr="00AD263B">
              <w:rPr>
                <w:rStyle w:val="A3"/>
                <w:rFonts w:ascii="Times New Roman" w:hAnsi="Times New Roman" w:cs="Sakkal Majalla"/>
                <w:color w:val="auto"/>
                <w:lang w:val="sr-Cyrl-RS"/>
              </w:rPr>
              <w:t xml:space="preserve"> </w:t>
            </w:r>
            <w:r w:rsidR="008E332B" w:rsidRPr="00AD263B">
              <w:rPr>
                <w:rStyle w:val="A3"/>
                <w:rFonts w:ascii="Cambria" w:hAnsi="Cambria" w:cs="Cambria"/>
                <w:color w:val="auto"/>
                <w:lang w:val="sr-Cyrl-RS"/>
              </w:rPr>
              <w:t>Милошевић</w:t>
            </w:r>
            <w:r w:rsidR="008E332B" w:rsidRPr="00AD263B">
              <w:rPr>
                <w:rStyle w:val="A3"/>
                <w:rFonts w:ascii="Times New Roman" w:hAnsi="Times New Roman" w:cs="Sakkal Majalla"/>
                <w:color w:val="auto"/>
                <w:lang w:val="sr-Cyrl-RS"/>
              </w:rPr>
              <w:t xml:space="preserve">, </w:t>
            </w:r>
            <w:r w:rsidR="008E332B" w:rsidRPr="00AD263B">
              <w:rPr>
                <w:rStyle w:val="A3"/>
                <w:rFonts w:ascii="Cambria" w:hAnsi="Cambria" w:cs="Cambria"/>
                <w:color w:val="auto"/>
                <w:lang w:val="sr-Cyrl-RS"/>
              </w:rPr>
              <w:t>Мирослав</w:t>
            </w:r>
            <w:r w:rsidR="008E332B" w:rsidRPr="00AD263B">
              <w:rPr>
                <w:rStyle w:val="A3"/>
                <w:rFonts w:ascii="Times New Roman" w:hAnsi="Times New Roman" w:cs="Sakkal Majalla"/>
                <w:color w:val="auto"/>
                <w:lang w:val="sr-Cyrl-RS"/>
              </w:rPr>
              <w:t xml:space="preserve"> </w:t>
            </w:r>
            <w:r w:rsidR="008E332B" w:rsidRPr="00AD263B">
              <w:rPr>
                <w:rStyle w:val="A3"/>
                <w:rFonts w:ascii="Cambria" w:hAnsi="Cambria" w:cs="Cambria"/>
                <w:color w:val="auto"/>
                <w:lang w:val="sr-Cyrl-RS"/>
              </w:rPr>
              <w:t>Грујић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9EF0CD" w14:textId="77777777" w:rsidR="00A465C7" w:rsidRPr="00AD263B" w:rsidRDefault="00A465C7" w:rsidP="00CB4F30">
            <w:pPr>
              <w:rPr>
                <w:rFonts w:ascii="Times New Roman" w:hAnsi="Times New Roman" w:cs="Myriad Pro Light"/>
                <w:color w:val="000000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Уџбеник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CB4F30" w:rsidRPr="00AD263B">
              <w:rPr>
                <w:rFonts w:ascii="Cambria" w:hAnsi="Cambria" w:cs="Cambria"/>
                <w:iCs/>
                <w:sz w:val="20"/>
                <w:szCs w:val="20"/>
                <w:lang w:val="sr-Cyrl-RS"/>
              </w:rPr>
              <w:t>Алманах</w:t>
            </w:r>
            <w:r w:rsidR="00CB4F30" w:rsidRPr="00AD263B">
              <w:rPr>
                <w:rFonts w:ascii="Times New Roman" w:hAnsi="Times New Roman" w:cs="Sakkal Majalla"/>
                <w:iCs/>
                <w:sz w:val="20"/>
                <w:szCs w:val="20"/>
                <w:lang w:val="sr-Cyrl-RS"/>
              </w:rPr>
              <w:t xml:space="preserve"> </w:t>
            </w:r>
            <w:r w:rsidR="00CB4F30" w:rsidRPr="00AD263B">
              <w:rPr>
                <w:rFonts w:ascii="Cambria" w:hAnsi="Cambria" w:cs="Cambria"/>
                <w:iCs/>
                <w:sz w:val="20"/>
                <w:szCs w:val="20"/>
                <w:lang w:val="sr-Cyrl-RS"/>
              </w:rPr>
              <w:t>завичаја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интерактивна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табла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88AB3C" w14:textId="3C887295" w:rsidR="00A465C7" w:rsidRPr="00AD263B" w:rsidRDefault="00A465C7" w:rsidP="00CB4F3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Уџбеник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E46481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177F0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стручна</w:t>
            </w:r>
            <w:r w:rsidR="002177F0"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методичка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литература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7C6850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часописи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7C6850"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интернет</w:t>
            </w:r>
            <w:r w:rsidRPr="00AD26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...</w:t>
            </w:r>
          </w:p>
          <w:p w14:paraId="1A1DF092" w14:textId="77777777" w:rsidR="00A465C7" w:rsidRPr="00AD263B" w:rsidRDefault="00A465C7" w:rsidP="00DD4703">
            <w:pPr>
              <w:tabs>
                <w:tab w:val="left" w:pos="1044"/>
              </w:tabs>
              <w:rPr>
                <w:rFonts w:ascii="Times New Roman" w:hAnsi="Times New Roman"/>
                <w:lang w:val="sr-Cyrl-RS"/>
              </w:rPr>
            </w:pPr>
          </w:p>
        </w:tc>
      </w:tr>
    </w:tbl>
    <w:p w14:paraId="44C708B6" w14:textId="77777777" w:rsidR="00A465C7" w:rsidRPr="00AD263B" w:rsidRDefault="00A465C7" w:rsidP="00A465C7">
      <w:pPr>
        <w:spacing w:after="200" w:line="276" w:lineRule="auto"/>
        <w:rPr>
          <w:rFonts w:ascii="Times New Roman" w:hAnsi="Times New Roman"/>
          <w:b/>
          <w:sz w:val="26"/>
          <w:szCs w:val="26"/>
          <w:lang w:val="sr-Cyrl-RS"/>
        </w:rPr>
      </w:pPr>
    </w:p>
    <w:p w14:paraId="6942B34F" w14:textId="044B9716" w:rsidR="00A465C7" w:rsidRPr="00AD263B" w:rsidRDefault="00A465C7" w:rsidP="00A465C7">
      <w:pPr>
        <w:spacing w:after="0"/>
        <w:jc w:val="center"/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</w:pPr>
      <w:r w:rsidRPr="00251DB9"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  <w:lastRenderedPageBreak/>
        <w:t>Г</w:t>
      </w:r>
      <w:r w:rsidRPr="00AD263B"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  <w:t>ЛОБАЛНИ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 xml:space="preserve"> </w:t>
      </w:r>
      <w:r w:rsidRPr="00AD263B"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  <w:t>ПЛАН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 xml:space="preserve"> </w:t>
      </w:r>
      <w:r w:rsidRPr="00AD263B"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  <w:t>РАДА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 xml:space="preserve"> </w:t>
      </w:r>
      <w:r w:rsidRPr="00AD263B"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  <w:t>НАСТАВНИКА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 xml:space="preserve"> </w:t>
      </w:r>
      <w:r w:rsidRPr="00AD263B"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  <w:t>ЗА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 xml:space="preserve"> </w:t>
      </w:r>
      <w:r w:rsidRPr="00AD263B"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  <w:t>ШКОЛСКУ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 xml:space="preserve"> 20</w:t>
      </w:r>
      <w:r w:rsidRPr="002E0A2C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>2</w:t>
      </w:r>
      <w:r w:rsidR="00527EE3" w:rsidRPr="00251DB9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>1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>/</w:t>
      </w:r>
      <w:r w:rsidR="00AA053C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>’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>2</w:t>
      </w:r>
      <w:r w:rsidR="00527EE3" w:rsidRPr="002E0A2C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>2</w:t>
      </w:r>
      <w:r w:rsidRPr="00AD263B"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  <w:t xml:space="preserve">. </w:t>
      </w:r>
      <w:r w:rsidRPr="00AD263B">
        <w:rPr>
          <w:rFonts w:ascii="Cambria" w:eastAsia="Times New Roman" w:hAnsi="Cambria" w:cs="Cambria"/>
          <w:b/>
          <w:bCs/>
          <w:kern w:val="24"/>
          <w:sz w:val="28"/>
          <w:szCs w:val="28"/>
          <w:lang w:val="sr-Cyrl-RS"/>
        </w:rPr>
        <w:t>ГОДИНУ</w:t>
      </w:r>
    </w:p>
    <w:p w14:paraId="3EE5D7C2" w14:textId="77777777" w:rsidR="00A465C7" w:rsidRPr="00AD263B" w:rsidRDefault="00A465C7" w:rsidP="00A465C7">
      <w:pPr>
        <w:spacing w:after="0"/>
        <w:jc w:val="center"/>
        <w:rPr>
          <w:rFonts w:ascii="Times New Roman" w:eastAsia="Times New Roman" w:hAnsi="Times New Roman"/>
          <w:b/>
          <w:bCs/>
          <w:kern w:val="24"/>
          <w:sz w:val="28"/>
          <w:szCs w:val="28"/>
          <w:lang w:val="sr-Cyrl-RS"/>
        </w:rPr>
      </w:pPr>
    </w:p>
    <w:p w14:paraId="12930333" w14:textId="77777777" w:rsidR="00A465C7" w:rsidRPr="00251DB9" w:rsidRDefault="00A465C7" w:rsidP="00A465C7">
      <w:pPr>
        <w:spacing w:after="0"/>
        <w:rPr>
          <w:rFonts w:ascii="Times New Roman" w:eastAsia="Times New Roman" w:hAnsi="Times New Roman"/>
          <w:sz w:val="20"/>
          <w:szCs w:val="20"/>
          <w:lang w:val="sr-Cyrl-RS"/>
        </w:rPr>
      </w:pPr>
      <w:r w:rsidRPr="00AD263B">
        <w:rPr>
          <w:rFonts w:ascii="Cambria" w:eastAsia="Times New Roman" w:hAnsi="Cambria" w:cs="Cambria"/>
          <w:sz w:val="20"/>
          <w:szCs w:val="20"/>
          <w:lang w:val="sr-Cyrl-RS"/>
        </w:rPr>
        <w:t>ПРЕДМЕТ</w:t>
      </w:r>
      <w:r w:rsidRPr="00AD263B">
        <w:rPr>
          <w:rFonts w:ascii="Times New Roman" w:eastAsia="Times New Roman" w:hAnsi="Times New Roman"/>
          <w:sz w:val="20"/>
          <w:szCs w:val="20"/>
          <w:lang w:val="sr-Cyrl-RS"/>
        </w:rPr>
        <w:t xml:space="preserve">: </w:t>
      </w:r>
      <w:r w:rsidRPr="002E0A2C">
        <w:rPr>
          <w:rFonts w:ascii="Cambria" w:eastAsia="Times New Roman" w:hAnsi="Cambria" w:cs="Cambria"/>
          <w:sz w:val="20"/>
          <w:szCs w:val="20"/>
          <w:lang w:val="sr-Cyrl-RS"/>
        </w:rPr>
        <w:t>Географија</w:t>
      </w:r>
    </w:p>
    <w:p w14:paraId="2CEE6736" w14:textId="77777777" w:rsidR="00A465C7" w:rsidRPr="002E0A2C" w:rsidRDefault="00A465C7" w:rsidP="00A465C7">
      <w:pPr>
        <w:spacing w:after="0"/>
        <w:rPr>
          <w:rFonts w:ascii="Times New Roman" w:eastAsia="Times New Roman" w:hAnsi="Times New Roman"/>
          <w:sz w:val="20"/>
          <w:szCs w:val="20"/>
          <w:lang w:val="sr-Cyrl-RS"/>
        </w:rPr>
      </w:pPr>
      <w:r w:rsidRPr="00AD263B">
        <w:rPr>
          <w:rFonts w:ascii="Cambria" w:eastAsia="Times New Roman" w:hAnsi="Cambria" w:cs="Cambria"/>
          <w:sz w:val="20"/>
          <w:szCs w:val="20"/>
          <w:lang w:val="sr-Cyrl-RS"/>
        </w:rPr>
        <w:t>РАЗРЕД</w:t>
      </w:r>
      <w:r w:rsidRPr="00AD263B">
        <w:rPr>
          <w:rFonts w:ascii="Times New Roman" w:eastAsia="Times New Roman" w:hAnsi="Times New Roman"/>
          <w:sz w:val="20"/>
          <w:szCs w:val="20"/>
          <w:lang w:val="sr-Cyrl-RS"/>
        </w:rPr>
        <w:t xml:space="preserve">: </w:t>
      </w:r>
      <w:r w:rsidRPr="002E0A2C">
        <w:rPr>
          <w:rFonts w:ascii="Cambria" w:eastAsia="Times New Roman" w:hAnsi="Cambria" w:cs="Cambria"/>
          <w:sz w:val="20"/>
          <w:szCs w:val="20"/>
          <w:lang w:val="sr-Cyrl-RS"/>
        </w:rPr>
        <w:t>Осми</w:t>
      </w:r>
    </w:p>
    <w:p w14:paraId="50FA587C" w14:textId="77777777" w:rsidR="00A465C7" w:rsidRPr="002E0A2C" w:rsidRDefault="00A465C7" w:rsidP="00A465C7">
      <w:pPr>
        <w:rPr>
          <w:rFonts w:ascii="Times New Roman" w:eastAsia="Times New Roman" w:hAnsi="Times New Roman"/>
          <w:sz w:val="20"/>
          <w:szCs w:val="20"/>
          <w:lang w:val="sr-Cyrl-RS"/>
        </w:rPr>
      </w:pPr>
      <w:r w:rsidRPr="00AD263B">
        <w:rPr>
          <w:rFonts w:ascii="Cambria" w:eastAsia="Times New Roman" w:hAnsi="Cambria" w:cs="Cambria"/>
          <w:sz w:val="20"/>
          <w:szCs w:val="20"/>
          <w:lang w:val="sr-Cyrl-RS"/>
        </w:rPr>
        <w:t>НАСТАВНИК</w:t>
      </w:r>
      <w:r w:rsidRPr="00AD263B">
        <w:rPr>
          <w:rFonts w:ascii="Times New Roman" w:eastAsia="Times New Roman" w:hAnsi="Times New Roman"/>
          <w:sz w:val="20"/>
          <w:szCs w:val="20"/>
          <w:lang w:val="sr-Cyrl-RS"/>
        </w:rPr>
        <w:t>:</w:t>
      </w:r>
      <w:r w:rsidRPr="002E0A2C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</w:p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985"/>
        <w:gridCol w:w="826"/>
        <w:gridCol w:w="682"/>
        <w:gridCol w:w="679"/>
        <w:gridCol w:w="689"/>
        <w:gridCol w:w="657"/>
        <w:gridCol w:w="716"/>
        <w:gridCol w:w="709"/>
        <w:gridCol w:w="708"/>
        <w:gridCol w:w="709"/>
        <w:gridCol w:w="709"/>
        <w:gridCol w:w="1276"/>
        <w:gridCol w:w="1984"/>
        <w:gridCol w:w="1140"/>
      </w:tblGrid>
      <w:tr w:rsidR="00A465C7" w:rsidRPr="002E0A2C" w14:paraId="48E2577C" w14:textId="77777777" w:rsidTr="00DD4703">
        <w:trPr>
          <w:trHeight w:val="113"/>
        </w:trPr>
        <w:tc>
          <w:tcPr>
            <w:tcW w:w="3514" w:type="dxa"/>
            <w:gridSpan w:val="2"/>
            <w:vMerge w:val="restart"/>
            <w:shd w:val="clear" w:color="auto" w:fill="F2F2F2"/>
            <w:vAlign w:val="center"/>
          </w:tcPr>
          <w:p w14:paraId="2F216D08" w14:textId="77777777" w:rsidR="00A465C7" w:rsidRPr="00AD263B" w:rsidRDefault="00A465C7" w:rsidP="00DD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b/>
                <w:sz w:val="20"/>
                <w:szCs w:val="20"/>
                <w:lang w:val="sr-Cyrl-RS"/>
              </w:rPr>
              <w:t>ОБЛАСТ</w:t>
            </w:r>
            <w:r w:rsidRPr="00AD263B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/</w:t>
            </w:r>
            <w:r w:rsidRPr="00AD263B">
              <w:rPr>
                <w:rFonts w:ascii="Cambria" w:eastAsia="Times New Roman" w:hAnsi="Cambria" w:cs="Cambria"/>
                <w:b/>
                <w:sz w:val="20"/>
                <w:szCs w:val="20"/>
                <w:lang w:val="sr-Cyrl-RS"/>
              </w:rPr>
              <w:t>ТЕМА</w:t>
            </w:r>
            <w:r w:rsidRPr="00AD263B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/</w:t>
            </w:r>
            <w:r w:rsidRPr="00AD263B">
              <w:rPr>
                <w:rFonts w:ascii="Cambria" w:eastAsia="Times New Roman" w:hAnsi="Cambria" w:cs="Cambria"/>
                <w:b/>
                <w:sz w:val="20"/>
                <w:szCs w:val="20"/>
                <w:lang w:val="sr-Cyrl-RS"/>
              </w:rPr>
              <w:t>МОДУЛ</w:t>
            </w:r>
          </w:p>
        </w:tc>
        <w:tc>
          <w:tcPr>
            <w:tcW w:w="7084" w:type="dxa"/>
            <w:gridSpan w:val="10"/>
            <w:shd w:val="clear" w:color="auto" w:fill="F2F2F2"/>
            <w:vAlign w:val="center"/>
          </w:tcPr>
          <w:p w14:paraId="30609989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b/>
                <w:sz w:val="20"/>
                <w:szCs w:val="20"/>
                <w:lang w:val="sr-Cyrl-RS"/>
              </w:rPr>
              <w:t>МЕСЕЦ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04EED725" w14:textId="77777777" w:rsidR="00A465C7" w:rsidRPr="002E0A2C" w:rsidRDefault="00A465C7" w:rsidP="00DD47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b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984" w:type="dxa"/>
            <w:vMerge w:val="restart"/>
            <w:shd w:val="clear" w:color="auto" w:fill="F2F2F2"/>
            <w:vAlign w:val="center"/>
          </w:tcPr>
          <w:p w14:paraId="59C046A9" w14:textId="77777777" w:rsidR="00A465C7" w:rsidRPr="002E0A2C" w:rsidRDefault="00A465C7" w:rsidP="00DD470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b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14:paraId="40639F48" w14:textId="77777777" w:rsidR="00A465C7" w:rsidRPr="002E0A2C" w:rsidRDefault="00A465C7" w:rsidP="00DD47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b/>
                <w:sz w:val="20"/>
                <w:szCs w:val="20"/>
                <w:lang w:val="sr-Cyrl-RS"/>
              </w:rPr>
              <w:t>СВЕГА</w:t>
            </w:r>
          </w:p>
        </w:tc>
      </w:tr>
      <w:tr w:rsidR="00A465C7" w:rsidRPr="002E0A2C" w14:paraId="65B833F3" w14:textId="77777777" w:rsidTr="00DD4703">
        <w:tc>
          <w:tcPr>
            <w:tcW w:w="3514" w:type="dxa"/>
            <w:gridSpan w:val="2"/>
            <w:vMerge/>
            <w:shd w:val="clear" w:color="auto" w:fill="F2F2F2"/>
            <w:vAlign w:val="center"/>
          </w:tcPr>
          <w:p w14:paraId="2E431115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26" w:type="dxa"/>
            <w:shd w:val="clear" w:color="auto" w:fill="F2F2F2"/>
            <w:vAlign w:val="center"/>
          </w:tcPr>
          <w:p w14:paraId="5DF30EB8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IX</w:t>
            </w:r>
          </w:p>
        </w:tc>
        <w:tc>
          <w:tcPr>
            <w:tcW w:w="682" w:type="dxa"/>
            <w:shd w:val="clear" w:color="auto" w:fill="F2F2F2"/>
            <w:vAlign w:val="center"/>
          </w:tcPr>
          <w:p w14:paraId="50889C9B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X</w:t>
            </w:r>
          </w:p>
        </w:tc>
        <w:tc>
          <w:tcPr>
            <w:tcW w:w="679" w:type="dxa"/>
            <w:shd w:val="clear" w:color="auto" w:fill="F2F2F2"/>
            <w:vAlign w:val="center"/>
          </w:tcPr>
          <w:p w14:paraId="23ECD880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XI</w:t>
            </w:r>
          </w:p>
        </w:tc>
        <w:tc>
          <w:tcPr>
            <w:tcW w:w="689" w:type="dxa"/>
            <w:shd w:val="clear" w:color="auto" w:fill="F2F2F2"/>
            <w:vAlign w:val="center"/>
          </w:tcPr>
          <w:p w14:paraId="503A7972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XII</w:t>
            </w:r>
          </w:p>
        </w:tc>
        <w:tc>
          <w:tcPr>
            <w:tcW w:w="657" w:type="dxa"/>
            <w:shd w:val="clear" w:color="auto" w:fill="F2F2F2"/>
            <w:vAlign w:val="center"/>
          </w:tcPr>
          <w:p w14:paraId="6E51E72C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716" w:type="dxa"/>
            <w:shd w:val="clear" w:color="auto" w:fill="F2F2F2"/>
            <w:vAlign w:val="center"/>
          </w:tcPr>
          <w:p w14:paraId="571E7E3E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7DDE2B8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64F90A6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56D080B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V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2DA82BC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VI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23D63FFD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  <w:vMerge/>
            <w:shd w:val="clear" w:color="auto" w:fill="F2F2F2"/>
            <w:vAlign w:val="center"/>
          </w:tcPr>
          <w:p w14:paraId="6D6190A5" w14:textId="77777777" w:rsidR="00A465C7" w:rsidRPr="00AD263B" w:rsidRDefault="00A465C7" w:rsidP="00DD470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14:paraId="52F6EB92" w14:textId="77777777" w:rsidR="00A465C7" w:rsidRPr="00AD263B" w:rsidRDefault="00A465C7" w:rsidP="00DD47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5B5347" w:rsidRPr="002E0A2C" w14:paraId="647A1C6B" w14:textId="77777777" w:rsidTr="002A7CB1">
        <w:trPr>
          <w:cantSplit/>
          <w:trHeight w:val="1134"/>
        </w:trPr>
        <w:tc>
          <w:tcPr>
            <w:tcW w:w="529" w:type="dxa"/>
            <w:shd w:val="clear" w:color="auto" w:fill="F2F2F2"/>
            <w:vAlign w:val="center"/>
          </w:tcPr>
          <w:p w14:paraId="66ADF167" w14:textId="77777777" w:rsidR="005B5347" w:rsidRPr="002E0A2C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2ED7C" w14:textId="77777777" w:rsidR="005B5347" w:rsidRPr="002E0A2C" w:rsidRDefault="005B5347" w:rsidP="005B5347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ГЕОГРАФСКИ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ПОЛОЖАЈ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,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ГРАНИЦЕ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ВЕЛИЧИНА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ТЕРИТОРИЈЕ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32D8B90" w14:textId="77777777" w:rsidR="005B5347" w:rsidRPr="002E0A2C" w:rsidRDefault="008F3E9C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54FBACE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EBE19BF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DEEABF7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847E964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9D15FD1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5C180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ED068A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20E16F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752695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55F200" w14:textId="77777777" w:rsidR="005B5347" w:rsidRPr="002E0A2C" w:rsidRDefault="008F3E9C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31DBF6" w14:textId="77777777" w:rsidR="005B5347" w:rsidRPr="00251DB9" w:rsidRDefault="008F3E9C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51DB9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D07735" w14:textId="77777777" w:rsidR="005B5347" w:rsidRPr="00251DB9" w:rsidRDefault="008F3E9C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51DB9">
              <w:rPr>
                <w:rFonts w:eastAsia="Times New Roman"/>
                <w:sz w:val="20"/>
                <w:szCs w:val="20"/>
                <w:lang w:val="sr-Cyrl-RS"/>
              </w:rPr>
              <w:t>7</w:t>
            </w:r>
          </w:p>
        </w:tc>
      </w:tr>
      <w:tr w:rsidR="005B5347" w:rsidRPr="002E0A2C" w14:paraId="6E565F7B" w14:textId="77777777" w:rsidTr="002A7CB1">
        <w:trPr>
          <w:cantSplit/>
          <w:trHeight w:val="1134"/>
        </w:trPr>
        <w:tc>
          <w:tcPr>
            <w:tcW w:w="529" w:type="dxa"/>
            <w:shd w:val="clear" w:color="auto" w:fill="F2F2F2"/>
            <w:vAlign w:val="center"/>
          </w:tcPr>
          <w:p w14:paraId="3BA131ED" w14:textId="77777777" w:rsidR="005B5347" w:rsidRPr="002E0A2C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53102" w14:textId="286B34CE" w:rsidR="005B5347" w:rsidRPr="00251DB9" w:rsidRDefault="005B5347" w:rsidP="005B5347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ФИЗИЧКО</w:t>
            </w:r>
            <w:r w:rsidR="00251DB9">
              <w:rPr>
                <w:rFonts w:ascii="Times New Roman" w:hAnsi="Times New Roman"/>
                <w:b/>
                <w:color w:val="000000"/>
                <w:lang w:val="sr-Cyrl-RS"/>
              </w:rPr>
              <w:t>-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ГЕОГРАФСКЕ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ОДЛИКЕ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35E063" w14:textId="77777777" w:rsidR="005B5347" w:rsidRPr="00251DB9" w:rsidRDefault="008F3E9C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51DB9">
              <w:rPr>
                <w:rFonts w:eastAsia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9EDF475" w14:textId="77777777" w:rsidR="005B5347" w:rsidRPr="00251DB9" w:rsidRDefault="008F3E9C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51DB9">
              <w:rPr>
                <w:rFonts w:eastAsia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08C7F2B7" w14:textId="77777777" w:rsidR="005B5347" w:rsidRPr="00251DB9" w:rsidRDefault="008F3E9C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51DB9">
              <w:rPr>
                <w:rFonts w:eastAsia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9B71185" w14:textId="77777777" w:rsidR="005B5347" w:rsidRPr="00251DB9" w:rsidRDefault="008F3E9C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51DB9">
              <w:rPr>
                <w:rFonts w:eastAsia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F28209C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1780645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559D0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A344BF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913876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300858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CED02" w14:textId="77777777" w:rsidR="005B5347" w:rsidRPr="002E0A2C" w:rsidRDefault="008F3E9C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D6C25" w14:textId="77777777" w:rsidR="005B5347" w:rsidRPr="00251DB9" w:rsidRDefault="008F3E9C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51DB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8AC28D" w14:textId="77777777" w:rsidR="005B5347" w:rsidRPr="00251DB9" w:rsidRDefault="008F3E9C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51DB9">
              <w:rPr>
                <w:sz w:val="20"/>
                <w:szCs w:val="20"/>
                <w:lang w:val="sr-Cyrl-RS"/>
              </w:rPr>
              <w:t>26</w:t>
            </w:r>
          </w:p>
        </w:tc>
      </w:tr>
      <w:tr w:rsidR="005B5347" w:rsidRPr="002E0A2C" w14:paraId="058B6A18" w14:textId="77777777" w:rsidTr="002A7CB1">
        <w:trPr>
          <w:cantSplit/>
          <w:trHeight w:val="1134"/>
        </w:trPr>
        <w:tc>
          <w:tcPr>
            <w:tcW w:w="529" w:type="dxa"/>
            <w:shd w:val="clear" w:color="auto" w:fill="F2F2F2"/>
            <w:vAlign w:val="center"/>
          </w:tcPr>
          <w:p w14:paraId="0299DDBC" w14:textId="77777777" w:rsidR="005B5347" w:rsidRPr="002E0A2C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C2613" w14:textId="77777777" w:rsidR="005B5347" w:rsidRPr="002E0A2C" w:rsidRDefault="005B5347" w:rsidP="005B5347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ДРУШТВЕНО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>-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ГЕОГРАФСКЕ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ОДЛИКЕ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AD8A43" w14:textId="77777777" w:rsidR="005B5347" w:rsidRPr="002E0A2C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F9DF147" w14:textId="77777777" w:rsidR="005B5347" w:rsidRPr="002E0A2C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93DE877" w14:textId="77777777" w:rsidR="005B5347" w:rsidRPr="002E0A2C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70BF580" w14:textId="77777777" w:rsidR="005B5347" w:rsidRPr="002E0A2C" w:rsidRDefault="00FA1E0D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0D5E1ED" w14:textId="77777777" w:rsidR="005B5347" w:rsidRPr="002E0A2C" w:rsidRDefault="00FA1E0D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849244D" w14:textId="77777777" w:rsidR="005B5347" w:rsidRPr="002E0A2C" w:rsidRDefault="00FA1E0D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28AB1" w14:textId="77777777" w:rsidR="005B5347" w:rsidRPr="002E0A2C" w:rsidRDefault="00FA1E0D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F97A5" w14:textId="77777777" w:rsidR="005B5347" w:rsidRPr="002E0A2C" w:rsidRDefault="00FA1E0D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96BA3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305C3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E0D080" w14:textId="77777777" w:rsidR="005B5347" w:rsidRPr="002E0A2C" w:rsidRDefault="005B5347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Pr="002E0A2C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B7CFE" w14:textId="77777777" w:rsidR="005B5347" w:rsidRPr="00251DB9" w:rsidRDefault="00FA1E0D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51DB9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5E6E27C" w14:textId="77777777" w:rsidR="005B5347" w:rsidRPr="00251DB9" w:rsidRDefault="005B5347" w:rsidP="00FA1E0D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51DB9">
              <w:rPr>
                <w:sz w:val="20"/>
                <w:szCs w:val="20"/>
                <w:lang w:val="sr-Cyrl-RS"/>
              </w:rPr>
              <w:t>2</w:t>
            </w:r>
            <w:r w:rsidR="00FA1E0D" w:rsidRPr="00251DB9"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5B5347" w:rsidRPr="002E0A2C" w14:paraId="2C8BD72F" w14:textId="77777777" w:rsidTr="002A7CB1">
        <w:trPr>
          <w:cantSplit/>
          <w:trHeight w:val="1134"/>
        </w:trPr>
        <w:tc>
          <w:tcPr>
            <w:tcW w:w="529" w:type="dxa"/>
            <w:shd w:val="clear" w:color="auto" w:fill="F2F2F2"/>
            <w:vAlign w:val="center"/>
          </w:tcPr>
          <w:p w14:paraId="5071D34A" w14:textId="77777777" w:rsidR="005B5347" w:rsidRPr="002E0A2C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9D0B" w14:textId="77777777" w:rsidR="005B5347" w:rsidRPr="002E0A2C" w:rsidRDefault="005B5347" w:rsidP="005B5347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ПРИРОДНА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КУЛТУРНА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БАШТИНА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06C7CB3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CF8A05D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92CF89C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D4A5701" w14:textId="77777777" w:rsidR="005B5347" w:rsidRPr="002E0A2C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F8B581" w14:textId="77777777" w:rsidR="005B5347" w:rsidRPr="00251DB9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B57DE53" w14:textId="77777777" w:rsidR="005B5347" w:rsidRPr="00251DB9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8BC11" w14:textId="77777777" w:rsidR="005B5347" w:rsidRPr="00251DB9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53AE92" w14:textId="77777777" w:rsidR="005B5347" w:rsidRPr="002E0A2C" w:rsidRDefault="00FA1E0D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CDB13" w14:textId="77777777" w:rsidR="005B5347" w:rsidRPr="002E0A2C" w:rsidRDefault="00FA1E0D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D3F0B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786C59" w14:textId="77777777" w:rsidR="005B5347" w:rsidRPr="002E0A2C" w:rsidRDefault="00FA1E0D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18D24" w14:textId="77777777" w:rsidR="005B5347" w:rsidRPr="00AD263B" w:rsidRDefault="00FA1E0D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51DB9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F06CD5" w14:textId="77777777" w:rsidR="005B5347" w:rsidRPr="002E0A2C" w:rsidRDefault="00FA1E0D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5B5347" w:rsidRPr="002E0A2C" w14:paraId="277AE69C" w14:textId="77777777" w:rsidTr="002A7CB1">
        <w:trPr>
          <w:cantSplit/>
          <w:trHeight w:val="1134"/>
        </w:trPr>
        <w:tc>
          <w:tcPr>
            <w:tcW w:w="529" w:type="dxa"/>
            <w:shd w:val="clear" w:color="auto" w:fill="F2F2F2"/>
            <w:vAlign w:val="center"/>
          </w:tcPr>
          <w:p w14:paraId="0BCAFB92" w14:textId="77777777" w:rsidR="005B5347" w:rsidRPr="002E0A2C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CD2F" w14:textId="77777777" w:rsidR="005B5347" w:rsidRPr="00251DB9" w:rsidRDefault="005B5347" w:rsidP="005B5347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ГЕОГРАФИЈА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ЗАВИЧАЈА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C93FF0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FA6DF69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FD5977C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0214FCE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8FF70EC" w14:textId="77777777" w:rsidR="005B5347" w:rsidRPr="002E0A2C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A9BD477" w14:textId="77777777" w:rsidR="005B5347" w:rsidRPr="00251DB9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2C50D" w14:textId="77777777" w:rsidR="005B5347" w:rsidRPr="00251DB9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BE6C2C" w14:textId="77777777" w:rsidR="005B5347" w:rsidRPr="00251DB9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48B5EB" w14:textId="77777777" w:rsidR="005B5347" w:rsidRPr="00AA053C" w:rsidRDefault="00C206E0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AA053C">
              <w:rPr>
                <w:rFonts w:eastAsia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7BB6E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E5A9C" w14:textId="77777777" w:rsidR="005B5347" w:rsidRPr="002E0A2C" w:rsidRDefault="00C206E0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6B884" w14:textId="77777777" w:rsidR="005B5347" w:rsidRPr="00251DB9" w:rsidRDefault="00C206E0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51DB9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5A14903" w14:textId="77777777" w:rsidR="005B5347" w:rsidRPr="00251DB9" w:rsidRDefault="00C206E0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51DB9"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5B5347" w:rsidRPr="002E0A2C" w14:paraId="1E2E531D" w14:textId="77777777" w:rsidTr="002A7CB1">
        <w:trPr>
          <w:cantSplit/>
          <w:trHeight w:val="1134"/>
        </w:trPr>
        <w:tc>
          <w:tcPr>
            <w:tcW w:w="529" w:type="dxa"/>
            <w:shd w:val="clear" w:color="auto" w:fill="F2F2F2"/>
            <w:vAlign w:val="center"/>
          </w:tcPr>
          <w:p w14:paraId="30EDC571" w14:textId="77777777" w:rsidR="005B5347" w:rsidRPr="002E0A2C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C4091" w14:textId="77777777" w:rsidR="005B5347" w:rsidRPr="002E0A2C" w:rsidRDefault="005B5347" w:rsidP="005B5347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СРБИ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У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РЕГИОНУ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ДИЈАСПОРИ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05BD36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038A5D8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83F3885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C681345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B80672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1DC2F16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073996" w14:textId="77777777" w:rsidR="005B5347" w:rsidRPr="00AD263B" w:rsidRDefault="005B5347" w:rsidP="005B53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38D3C2" w14:textId="77777777" w:rsidR="005B5347" w:rsidRPr="002E0A2C" w:rsidRDefault="005B5347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209006" w14:textId="77777777" w:rsidR="005B5347" w:rsidRPr="00251DB9" w:rsidRDefault="008354B8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51DB9">
              <w:rPr>
                <w:rFonts w:eastAsia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1E1CB" w14:textId="77777777" w:rsidR="005B5347" w:rsidRPr="00251DB9" w:rsidRDefault="008354B8" w:rsidP="005B5347">
            <w:pPr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251DB9">
              <w:rPr>
                <w:rFonts w:eastAsia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FD149" w14:textId="77777777" w:rsidR="005B5347" w:rsidRPr="002E0A2C" w:rsidRDefault="005B5347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8C9B43" w14:textId="77777777" w:rsidR="005B5347" w:rsidRPr="002E0A2C" w:rsidRDefault="008354B8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B2D2697" w14:textId="77777777" w:rsidR="005B5347" w:rsidRPr="002E0A2C" w:rsidRDefault="008354B8" w:rsidP="005B5347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2E0A2C"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A465C7" w:rsidRPr="002E0A2C" w14:paraId="45E90560" w14:textId="77777777" w:rsidTr="00FB0F65">
        <w:trPr>
          <w:cantSplit/>
          <w:trHeight w:val="1134"/>
        </w:trPr>
        <w:tc>
          <w:tcPr>
            <w:tcW w:w="3514" w:type="dxa"/>
            <w:gridSpan w:val="2"/>
            <w:shd w:val="clear" w:color="auto" w:fill="D9D9D9" w:themeFill="background1" w:themeFillShade="D9"/>
            <w:vAlign w:val="center"/>
          </w:tcPr>
          <w:p w14:paraId="7237345B" w14:textId="77777777" w:rsidR="00A465C7" w:rsidRPr="00AD263B" w:rsidRDefault="00A465C7" w:rsidP="00DD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4AE0896F" w14:textId="77777777" w:rsidR="00A465C7" w:rsidRPr="002E0A2C" w:rsidRDefault="00D13E63" w:rsidP="00DD4703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14:paraId="23054343" w14:textId="77777777" w:rsidR="00A465C7" w:rsidRPr="00251DB9" w:rsidRDefault="00A465C7" w:rsidP="00DD47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251DB9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BF23650" w14:textId="77777777" w:rsidR="00A465C7" w:rsidRPr="00251DB9" w:rsidRDefault="00D13E63" w:rsidP="00DD4703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51DB9">
              <w:rPr>
                <w:rFonts w:eastAsia="Times New Roman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361A4DCA" w14:textId="77777777" w:rsidR="00A465C7" w:rsidRPr="002E0A2C" w:rsidRDefault="00D13E63" w:rsidP="00DD4703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2A271719" w14:textId="77777777" w:rsidR="00A465C7" w:rsidRPr="002E0A2C" w:rsidRDefault="00D13E63" w:rsidP="00DD4703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8ADF652" w14:textId="77777777" w:rsidR="00A465C7" w:rsidRPr="002E0A2C" w:rsidRDefault="00D13E63" w:rsidP="00DD4703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CF7246" w14:textId="77777777" w:rsidR="00A465C7" w:rsidRPr="002E0A2C" w:rsidRDefault="00A465C7" w:rsidP="00DD47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5F89AD" w14:textId="77777777" w:rsidR="00A465C7" w:rsidRPr="002E0A2C" w:rsidRDefault="00D13E63" w:rsidP="00DD4703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D3165B2" w14:textId="77777777" w:rsidR="00A465C7" w:rsidRPr="002E0A2C" w:rsidRDefault="00D13E63" w:rsidP="00DD4703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17522D" w14:textId="77777777" w:rsidR="00A465C7" w:rsidRPr="002E0A2C" w:rsidRDefault="00A465C7" w:rsidP="00DD4703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eastAsia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B8737E" w14:textId="77777777" w:rsidR="00A465C7" w:rsidRPr="002E0A2C" w:rsidRDefault="00A465C7" w:rsidP="006352DC">
            <w:pPr>
              <w:jc w:val="center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 w:rsidRPr="002E0A2C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="006352DC" w:rsidRPr="002E0A2C">
              <w:rPr>
                <w:rFonts w:eastAsia="Times New Roman"/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339F3C" w14:textId="77777777" w:rsidR="00A465C7" w:rsidRPr="002E0A2C" w:rsidRDefault="006352DC" w:rsidP="00DD4703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2E0A2C">
              <w:rPr>
                <w:b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140" w:type="dxa"/>
            <w:shd w:val="clear" w:color="auto" w:fill="92D050"/>
            <w:vAlign w:val="center"/>
          </w:tcPr>
          <w:p w14:paraId="5270A14E" w14:textId="77777777" w:rsidR="00A465C7" w:rsidRPr="002E0A2C" w:rsidRDefault="00A465C7" w:rsidP="00DD4703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2E0A2C">
              <w:rPr>
                <w:b/>
                <w:sz w:val="20"/>
                <w:szCs w:val="20"/>
                <w:lang w:val="sr-Cyrl-RS"/>
              </w:rPr>
              <w:t>68</w:t>
            </w:r>
          </w:p>
        </w:tc>
      </w:tr>
    </w:tbl>
    <w:p w14:paraId="17801E20" w14:textId="77777777" w:rsidR="00A465C7" w:rsidRPr="00AD263B" w:rsidRDefault="00A465C7" w:rsidP="00A465C7">
      <w:pPr>
        <w:rPr>
          <w:rFonts w:ascii="Times New Roman" w:eastAsia="Times New Roman" w:hAnsi="Times New Roman"/>
          <w:sz w:val="20"/>
          <w:szCs w:val="20"/>
          <w:lang w:val="sr-Cyrl-RS"/>
        </w:rPr>
      </w:pPr>
    </w:p>
    <w:p w14:paraId="29107AD5" w14:textId="77777777" w:rsidR="00A465C7" w:rsidRPr="002E0A2C" w:rsidRDefault="00A465C7" w:rsidP="00A465C7">
      <w:pPr>
        <w:rPr>
          <w:sz w:val="20"/>
          <w:szCs w:val="20"/>
          <w:lang w:val="sr-Cyrl-RS"/>
        </w:rPr>
      </w:pPr>
    </w:p>
    <w:p w14:paraId="7845029C" w14:textId="77777777" w:rsidR="00A465C7" w:rsidRPr="00251DB9" w:rsidRDefault="00A465C7" w:rsidP="00A465C7">
      <w:pPr>
        <w:rPr>
          <w:sz w:val="20"/>
          <w:szCs w:val="20"/>
          <w:lang w:val="sr-Cyrl-R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238"/>
        <w:gridCol w:w="2912"/>
        <w:gridCol w:w="2231"/>
        <w:gridCol w:w="6765"/>
      </w:tblGrid>
      <w:tr w:rsidR="00A465C7" w:rsidRPr="002E0A2C" w14:paraId="4454DE0D" w14:textId="77777777" w:rsidTr="00956FDF">
        <w:trPr>
          <w:trHeight w:val="453"/>
        </w:trPr>
        <w:tc>
          <w:tcPr>
            <w:tcW w:w="875" w:type="dxa"/>
            <w:shd w:val="clear" w:color="auto" w:fill="F2F2F2"/>
            <w:vAlign w:val="center"/>
          </w:tcPr>
          <w:p w14:paraId="0A821495" w14:textId="77777777" w:rsidR="00A465C7" w:rsidRPr="00AD263B" w:rsidRDefault="00A465C7" w:rsidP="00DD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Р</w:t>
            </w: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</w:t>
            </w: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БР</w:t>
            </w: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38" w:type="dxa"/>
            <w:shd w:val="clear" w:color="auto" w:fill="F2F2F2"/>
            <w:vAlign w:val="center"/>
          </w:tcPr>
          <w:p w14:paraId="3B5C5FFC" w14:textId="77777777" w:rsidR="00A465C7" w:rsidRPr="002E0A2C" w:rsidRDefault="00A465C7" w:rsidP="00DD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ОБЛАСТ</w:t>
            </w: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/</w:t>
            </w: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912" w:type="dxa"/>
            <w:shd w:val="clear" w:color="auto" w:fill="F2F2F2"/>
            <w:vAlign w:val="center"/>
          </w:tcPr>
          <w:p w14:paraId="61DB27CD" w14:textId="77777777" w:rsidR="00A465C7" w:rsidRPr="00AD263B" w:rsidRDefault="00A465C7" w:rsidP="00DD470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МЕЂУПРЕДМЕТНЕ</w:t>
            </w: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2231" w:type="dxa"/>
            <w:shd w:val="clear" w:color="auto" w:fill="F2F2F2"/>
            <w:vAlign w:val="center"/>
          </w:tcPr>
          <w:p w14:paraId="2F92DAD6" w14:textId="77777777" w:rsidR="00A465C7" w:rsidRPr="00AD263B" w:rsidRDefault="00A465C7" w:rsidP="00DD470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СТАНДАРДИ</w:t>
            </w: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ПОСТИГНУЋА</w:t>
            </w:r>
            <w:r w:rsidRPr="00AD263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УЧЕНИКА</w:t>
            </w:r>
          </w:p>
        </w:tc>
        <w:tc>
          <w:tcPr>
            <w:tcW w:w="6765" w:type="dxa"/>
            <w:shd w:val="clear" w:color="auto" w:fill="F2F2F2"/>
            <w:vAlign w:val="center"/>
          </w:tcPr>
          <w:p w14:paraId="2FE204C8" w14:textId="77777777" w:rsidR="00A465C7" w:rsidRPr="002E0A2C" w:rsidRDefault="00A465C7" w:rsidP="00DD470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eastAsia="Times New Roman" w:hAnsi="Cambria" w:cs="Cambria"/>
                <w:sz w:val="20"/>
                <w:szCs w:val="20"/>
                <w:lang w:val="sr-Cyrl-RS"/>
              </w:rPr>
              <w:t>ИСХОДИ</w:t>
            </w:r>
          </w:p>
          <w:p w14:paraId="0CDE399C" w14:textId="77777777" w:rsidR="00A465C7" w:rsidRPr="002E0A2C" w:rsidRDefault="00A465C7" w:rsidP="00DD470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eastAsia="Times New Roman" w:hAnsi="Cambria" w:cs="Cambria"/>
                <w:sz w:val="20"/>
                <w:szCs w:val="20"/>
                <w:lang w:val="sr-Cyrl-RS" w:eastAsia="sr-Latn-RS"/>
              </w:rPr>
              <w:t>Ученик</w:t>
            </w:r>
            <w:r w:rsidRPr="00251D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  <w:r w:rsidRPr="00251DB9">
              <w:rPr>
                <w:rFonts w:ascii="Cambria" w:eastAsia="Times New Roman" w:hAnsi="Cambria" w:cs="Cambria"/>
                <w:sz w:val="20"/>
                <w:szCs w:val="20"/>
                <w:lang w:val="sr-Cyrl-RS" w:eastAsia="sr-Latn-RS"/>
              </w:rPr>
              <w:t>ће</w:t>
            </w:r>
            <w:r w:rsidRPr="00251D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  <w:r w:rsidRPr="00251DB9">
              <w:rPr>
                <w:rFonts w:ascii="Cambria" w:eastAsia="Times New Roman" w:hAnsi="Cambria" w:cs="Cambria"/>
                <w:sz w:val="20"/>
                <w:szCs w:val="20"/>
                <w:lang w:val="sr-Cyrl-RS" w:eastAsia="sr-Latn-RS"/>
              </w:rPr>
              <w:t>бити</w:t>
            </w:r>
            <w:r w:rsidRPr="00251D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  <w:r w:rsidRPr="00251DB9">
              <w:rPr>
                <w:rFonts w:ascii="Cambria" w:eastAsia="Times New Roman" w:hAnsi="Cambria" w:cs="Cambria"/>
                <w:sz w:val="20"/>
                <w:szCs w:val="20"/>
                <w:lang w:val="sr-Cyrl-RS" w:eastAsia="sr-Latn-RS"/>
              </w:rPr>
              <w:t>у</w:t>
            </w:r>
            <w:r w:rsidRPr="00251DB9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  <w:r w:rsidRPr="00251DB9">
              <w:rPr>
                <w:rFonts w:ascii="Cambria" w:eastAsia="Times New Roman" w:hAnsi="Cambria" w:cs="Cambria"/>
                <w:sz w:val="20"/>
                <w:szCs w:val="20"/>
                <w:lang w:val="sr-Cyrl-RS" w:eastAsia="sr-Latn-RS"/>
              </w:rPr>
              <w:t>стању</w:t>
            </w:r>
            <w:r w:rsidRPr="00AA053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  <w:r w:rsidRPr="00AA053C">
              <w:rPr>
                <w:rFonts w:ascii="Cambria" w:eastAsia="Times New Roman" w:hAnsi="Cambria" w:cs="Cambria"/>
                <w:sz w:val="20"/>
                <w:szCs w:val="20"/>
                <w:lang w:val="sr-Cyrl-RS" w:eastAsia="sr-Latn-RS"/>
              </w:rPr>
              <w:t>да</w:t>
            </w:r>
            <w:r w:rsidRPr="002E0A2C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:</w:t>
            </w:r>
          </w:p>
        </w:tc>
      </w:tr>
      <w:tr w:rsidR="009078EB" w:rsidRPr="002E0A2C" w14:paraId="44CF51B1" w14:textId="77777777" w:rsidTr="00956FDF">
        <w:trPr>
          <w:trHeight w:val="363"/>
        </w:trPr>
        <w:tc>
          <w:tcPr>
            <w:tcW w:w="875" w:type="dxa"/>
            <w:shd w:val="clear" w:color="auto" w:fill="F2F2F2"/>
            <w:vAlign w:val="center"/>
          </w:tcPr>
          <w:p w14:paraId="06D78466" w14:textId="77777777" w:rsidR="009078EB" w:rsidRPr="002E0A2C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EF135" w14:textId="77777777" w:rsidR="009078EB" w:rsidRPr="002E0A2C" w:rsidRDefault="009078EB" w:rsidP="009078EB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ГЕОГРАФСКИ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ПОЛОЖАЈ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,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ГРАНИЦЕ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ВЕЛИЧИНА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ТЕРИТОРИЈЕ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137841EB" w14:textId="59A08CF4" w:rsidR="009078EB" w:rsidRPr="00AD263B" w:rsidRDefault="009078EB" w:rsidP="009078EB">
            <w:pPr>
              <w:numPr>
                <w:ilvl w:val="0"/>
                <w:numId w:val="20"/>
              </w:numPr>
              <w:ind w:left="317" w:hanging="141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Компетенција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за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целоживотно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учење</w:t>
            </w:r>
          </w:p>
          <w:p w14:paraId="078588AD" w14:textId="7F4C49C6" w:rsidR="009078EB" w:rsidRPr="00AD263B" w:rsidRDefault="009078EB" w:rsidP="009078EB">
            <w:pPr>
              <w:numPr>
                <w:ilvl w:val="0"/>
                <w:numId w:val="20"/>
              </w:numPr>
              <w:ind w:left="317" w:hanging="141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Комуникација</w:t>
            </w:r>
          </w:p>
          <w:p w14:paraId="28D90015" w14:textId="2CB728AB" w:rsidR="009078EB" w:rsidRPr="00AD263B" w:rsidRDefault="009078EB" w:rsidP="009078EB">
            <w:pPr>
              <w:numPr>
                <w:ilvl w:val="0"/>
                <w:numId w:val="20"/>
              </w:numPr>
              <w:ind w:left="317" w:hanging="141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Рад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с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подацима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информацијама</w:t>
            </w:r>
          </w:p>
          <w:p w14:paraId="27E4F80D" w14:textId="099FE5CA" w:rsidR="009078EB" w:rsidRPr="00AD263B" w:rsidRDefault="009078EB" w:rsidP="009078EB">
            <w:pPr>
              <w:numPr>
                <w:ilvl w:val="0"/>
                <w:numId w:val="20"/>
              </w:numPr>
              <w:ind w:left="317" w:hanging="141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Дигитална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компетенција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14:paraId="160CDD12" w14:textId="563F3CAA" w:rsidR="009078EB" w:rsidRPr="00AD263B" w:rsidRDefault="009078EB" w:rsidP="009078EB">
            <w:pPr>
              <w:numPr>
                <w:ilvl w:val="0"/>
                <w:numId w:val="20"/>
              </w:numPr>
              <w:ind w:left="317" w:hanging="141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Решавање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проблема</w:t>
            </w:r>
          </w:p>
          <w:p w14:paraId="0689C6EC" w14:textId="53072E22" w:rsidR="009078EB" w:rsidRPr="00AD263B" w:rsidRDefault="009078EB" w:rsidP="009078EB">
            <w:pPr>
              <w:numPr>
                <w:ilvl w:val="0"/>
                <w:numId w:val="20"/>
              </w:numPr>
              <w:ind w:left="317" w:hanging="141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Сарадња</w:t>
            </w:r>
          </w:p>
          <w:p w14:paraId="6EA0F4DE" w14:textId="5581A92A" w:rsidR="009078EB" w:rsidRPr="00AD263B" w:rsidRDefault="009078EB" w:rsidP="009078EB">
            <w:pPr>
              <w:numPr>
                <w:ilvl w:val="0"/>
                <w:numId w:val="20"/>
              </w:numPr>
              <w:ind w:left="317" w:hanging="141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Одговоран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однос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према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sz w:val="20"/>
                <w:szCs w:val="20"/>
                <w:lang w:val="sr-Cyrl-RS"/>
              </w:rPr>
              <w:t>околини</w:t>
            </w:r>
          </w:p>
          <w:p w14:paraId="2FDEDE23" w14:textId="6A438FCA" w:rsidR="009078EB" w:rsidRPr="00AD263B" w:rsidRDefault="009078EB" w:rsidP="009078EB">
            <w:pPr>
              <w:numPr>
                <w:ilvl w:val="0"/>
                <w:numId w:val="20"/>
              </w:numPr>
              <w:ind w:left="317" w:hanging="141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Предузимљивост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и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предузетничка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компетенција</w:t>
            </w:r>
          </w:p>
          <w:p w14:paraId="13FCB75D" w14:textId="77777777" w:rsidR="009078EB" w:rsidRPr="00AD263B" w:rsidRDefault="009078EB" w:rsidP="009078EB">
            <w:pPr>
              <w:ind w:left="317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14:paraId="61132BAC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.1.1.2.</w:t>
            </w:r>
          </w:p>
          <w:p w14:paraId="377F4ADD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.1.1.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2967D0E9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.1.2.3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0EC63F35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.1.2.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4.</w:t>
            </w:r>
          </w:p>
          <w:p w14:paraId="66738F72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.1.3.1.</w:t>
            </w:r>
          </w:p>
          <w:p w14:paraId="7A52F548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.1.3.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5B98C86F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.1.4.2.</w:t>
            </w:r>
          </w:p>
          <w:p w14:paraId="0F4E3F24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.1.4.3.</w:t>
            </w:r>
          </w:p>
          <w:p w14:paraId="47D9025F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.2.1.1.</w:t>
            </w:r>
          </w:p>
          <w:p w14:paraId="6B3CDC7D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.2.1.3.</w:t>
            </w:r>
          </w:p>
          <w:p w14:paraId="18E3896B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.2.2.3.</w:t>
            </w:r>
          </w:p>
          <w:p w14:paraId="6C1B97D3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.2.2.4</w:t>
            </w:r>
          </w:p>
          <w:p w14:paraId="799C5E34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.2.3.1.</w:t>
            </w:r>
          </w:p>
          <w:p w14:paraId="7ED6E819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.2.3.1.</w:t>
            </w:r>
          </w:p>
          <w:p w14:paraId="159306FD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.2.3.3.</w:t>
            </w:r>
          </w:p>
          <w:p w14:paraId="447FCDC9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lastRenderedPageBreak/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.2.4.2.</w:t>
            </w:r>
          </w:p>
          <w:p w14:paraId="7606627F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.2.4.2.</w:t>
            </w:r>
          </w:p>
          <w:p w14:paraId="6DFD911A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.3.1.1.</w:t>
            </w:r>
          </w:p>
          <w:p w14:paraId="33B49319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.3.1.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317BFB47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.3.1.4.</w:t>
            </w:r>
          </w:p>
          <w:p w14:paraId="7C639A6C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.3.2.1.</w:t>
            </w:r>
          </w:p>
          <w:p w14:paraId="142813F4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.3.2.4.</w:t>
            </w:r>
          </w:p>
          <w:p w14:paraId="60922EB6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.3.3.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6316E95C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.3.3.</w:t>
            </w: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0103682F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.3.3.3.</w:t>
            </w:r>
          </w:p>
          <w:p w14:paraId="7AC08CEA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.3.4.2.</w:t>
            </w:r>
          </w:p>
          <w:p w14:paraId="47EAF5E7" w14:textId="77777777" w:rsidR="009078EB" w:rsidRPr="00AD263B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Cambria" w:hAnsi="Cambria" w:cs="Cambria"/>
                <w:sz w:val="20"/>
                <w:szCs w:val="20"/>
                <w:lang w:val="sr-Cyrl-RS"/>
              </w:rPr>
              <w:t>ГЕ</w:t>
            </w: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.3.4.3.</w:t>
            </w:r>
          </w:p>
        </w:tc>
        <w:tc>
          <w:tcPr>
            <w:tcW w:w="6765" w:type="dxa"/>
            <w:vMerge w:val="restart"/>
            <w:shd w:val="clear" w:color="auto" w:fill="auto"/>
            <w:vAlign w:val="center"/>
          </w:tcPr>
          <w:p w14:paraId="1BE87EE7" w14:textId="3CF028ED" w:rsidR="009078EB" w:rsidRPr="00AA053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lastRenderedPageBreak/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учествује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предлагању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реализацији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истраживачког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пројекта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локалној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51DB9">
              <w:rPr>
                <w:rFonts w:ascii="Cambria" w:hAnsi="Cambria" w:cs="Cambria"/>
                <w:color w:val="000000"/>
                <w:lang w:val="sr-Cyrl-RS"/>
              </w:rPr>
              <w:t>средини</w:t>
            </w:r>
            <w:r w:rsidR="009078EB" w:rsidRPr="00251DB9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4159318B" w14:textId="645EDF31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AA053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AA053C">
              <w:rPr>
                <w:rFonts w:ascii="Cambria" w:hAnsi="Cambria" w:cs="Cambria"/>
                <w:color w:val="000000"/>
                <w:lang w:val="sr-Cyrl-RS"/>
              </w:rPr>
              <w:t>анализира</w:t>
            </w:r>
            <w:r w:rsidR="009078EB" w:rsidRPr="00AA053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AA053C">
              <w:rPr>
                <w:rFonts w:ascii="Cambria" w:hAnsi="Cambria" w:cs="Cambria"/>
                <w:color w:val="000000"/>
                <w:lang w:val="sr-Cyrl-RS"/>
              </w:rPr>
              <w:t>тематске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карте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статистичке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податке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графички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приказује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15CE823B" w14:textId="26A54580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одреди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географски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положај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доведе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везу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историјско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географским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развојем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2E66D804" w14:textId="2D680C27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анализира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карактеристике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граница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пограничних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крајева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3A79EF57" w14:textId="0BA7070B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опише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узроке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последице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геотектонских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процеса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територији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72DFA6EE" w14:textId="21C5E06E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класификује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облике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рељефа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територији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именује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репрезентативне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0913FFDC" w14:textId="3F3F8E9D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lastRenderedPageBreak/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анализира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утицај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климатских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фактора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климатских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елемената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климу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5F4B5716" w14:textId="044EEEC9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класификује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описује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својства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водних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објеката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користећи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карту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6858E1B9" w14:textId="632B4F03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наводи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начине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коришћења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вода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34D86447" w14:textId="0F83168F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препознаје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ефекте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утицаја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физичко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географских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процеса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човека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адекватно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реагује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случају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природних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непогода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6C8BCB1C" w14:textId="33053814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доведи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везу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распрострањеност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биљних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животињских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врста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физичко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-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географске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карактеристике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простора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49FBF0C6" w14:textId="6A451FB8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објашњава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популациону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динамику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становништва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: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кретање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броја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становника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,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природни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прираштај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миграције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6150C2A8" w14:textId="78DEC87B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изводи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закључке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утицају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популационе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динамике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структуре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становништва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нашој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земљи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724881FE" w14:textId="15BE1371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изводи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закључке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важности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предузимања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мера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популационе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политике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62AFDABE" w14:textId="37FC9A29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израђује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анализира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графичке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приказе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структура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становништва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0F679367" w14:textId="70B2F500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објашњава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утицај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природних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друштвених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фактора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настанак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,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развој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трансформацију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насеља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нашој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земљи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138E8ADF" w14:textId="1C6E069A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уз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помоћ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карте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других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извора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информација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анализира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утицај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природних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друштвених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фактора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развој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размештај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привредних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делатности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нашој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земљи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5E72462E" w14:textId="43FFF053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доводи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везу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размештај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привредних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делатности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квалитетом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животне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средине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нашој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земљи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60FB4340" w14:textId="4CB38AB3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препознаје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ефекте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производње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коришћења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различитих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извора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енергије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квалитет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животне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средине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224FE7B6" w14:textId="1EDCDA1C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описује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репрезентативне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објекте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природне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културне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баштине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означава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карти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6E78F573" w14:textId="19A818ED" w:rsidR="009078EB" w:rsidRPr="002E0A2C" w:rsidRDefault="007C6850" w:rsidP="009078E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процењује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важност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очувања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природне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културне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баштине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Србије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316D2FCB" w14:textId="60D0EAC7" w:rsidR="009078EB" w:rsidRPr="00AD263B" w:rsidRDefault="007C6850" w:rsidP="009078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color w:val="000000"/>
                <w:lang w:val="sr-Cyrl-RS"/>
              </w:rPr>
              <w:t xml:space="preserve">-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објашњава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утицај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историјских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и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савремених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миграција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на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размештај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Срба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r w:rsidR="009078EB" w:rsidRPr="002E0A2C">
              <w:rPr>
                <w:rFonts w:ascii="Cambria" w:hAnsi="Cambria" w:cs="Cambria"/>
                <w:color w:val="000000"/>
                <w:lang w:val="sr-Cyrl-RS"/>
              </w:rPr>
              <w:t>свету</w:t>
            </w:r>
            <w:r w:rsidR="009078EB" w:rsidRPr="002E0A2C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</w:tc>
      </w:tr>
      <w:tr w:rsidR="009078EB" w:rsidRPr="002E0A2C" w14:paraId="2E8580AF" w14:textId="77777777" w:rsidTr="00956FDF">
        <w:trPr>
          <w:trHeight w:val="356"/>
        </w:trPr>
        <w:tc>
          <w:tcPr>
            <w:tcW w:w="875" w:type="dxa"/>
            <w:shd w:val="clear" w:color="auto" w:fill="F2F2F2"/>
            <w:vAlign w:val="center"/>
          </w:tcPr>
          <w:p w14:paraId="607DD00F" w14:textId="77777777" w:rsidR="009078EB" w:rsidRPr="002E0A2C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3CAB5" w14:textId="77777777" w:rsidR="009078EB" w:rsidRPr="002E0A2C" w:rsidRDefault="009078EB" w:rsidP="009078EB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ФИЗИЧКО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>-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ГЕОГРАФСКЕ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lang w:val="sr-Cyrl-RS"/>
              </w:rPr>
              <w:t>ОДЛИКЕ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07A453E1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46329536" w14:textId="77777777" w:rsidR="009078EB" w:rsidRPr="002E0A2C" w:rsidRDefault="009078EB" w:rsidP="009078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1D93147B" w14:textId="77777777" w:rsidR="009078EB" w:rsidRPr="00AD263B" w:rsidRDefault="009078EB" w:rsidP="009078EB">
            <w:pPr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078EB" w:rsidRPr="002E0A2C" w14:paraId="0BDA08EE" w14:textId="77777777" w:rsidTr="00956FDF">
        <w:trPr>
          <w:trHeight w:val="62"/>
        </w:trPr>
        <w:tc>
          <w:tcPr>
            <w:tcW w:w="875" w:type="dxa"/>
            <w:shd w:val="clear" w:color="auto" w:fill="F2F2F2"/>
            <w:vAlign w:val="center"/>
          </w:tcPr>
          <w:p w14:paraId="52A696C9" w14:textId="77777777" w:rsidR="009078EB" w:rsidRPr="002E0A2C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755C" w14:textId="77777777" w:rsidR="009078EB" w:rsidRPr="002E0A2C" w:rsidRDefault="009078EB" w:rsidP="009078EB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ДРУШТВЕНО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>-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ГЕОГРАФСКЕ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lang w:val="sr-Cyrl-RS"/>
              </w:rPr>
              <w:t>ОДЛИКЕ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25EA2A2F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236105CC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5C2829D7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078EB" w:rsidRPr="002E0A2C" w14:paraId="73EEEAF2" w14:textId="77777777" w:rsidTr="00956FDF">
        <w:trPr>
          <w:trHeight w:val="62"/>
        </w:trPr>
        <w:tc>
          <w:tcPr>
            <w:tcW w:w="875" w:type="dxa"/>
            <w:shd w:val="clear" w:color="auto" w:fill="F2F2F2"/>
            <w:vAlign w:val="center"/>
          </w:tcPr>
          <w:p w14:paraId="4695548C" w14:textId="77777777" w:rsidR="009078EB" w:rsidRPr="002E0A2C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4.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960A3" w14:textId="77777777" w:rsidR="009078EB" w:rsidRPr="002E0A2C" w:rsidRDefault="009078EB" w:rsidP="009078EB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ПРИРОДНА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lang w:val="sr-Cyrl-RS"/>
              </w:rPr>
              <w:t>КУЛТУРНА</w:t>
            </w:r>
            <w:r w:rsidRPr="00AA053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БАШТИНА</w:t>
            </w:r>
            <w:r w:rsidRPr="002E0A2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lang w:val="sr-Cyrl-RS"/>
              </w:rPr>
              <w:t>СРБИЈЕ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535D4EFD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3DAC30D4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11DA0498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078EB" w:rsidRPr="002E0A2C" w14:paraId="70856FE7" w14:textId="77777777" w:rsidTr="00956FDF">
        <w:trPr>
          <w:trHeight w:val="62"/>
        </w:trPr>
        <w:tc>
          <w:tcPr>
            <w:tcW w:w="875" w:type="dxa"/>
            <w:shd w:val="clear" w:color="auto" w:fill="F2F2F2"/>
            <w:vAlign w:val="center"/>
          </w:tcPr>
          <w:p w14:paraId="2FB83ACE" w14:textId="77777777" w:rsidR="009078EB" w:rsidRPr="002E0A2C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B219" w14:textId="77777777" w:rsidR="009078EB" w:rsidRPr="00251DB9" w:rsidRDefault="009078EB" w:rsidP="009078EB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ГЕОГРАФИЈА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ЗАВИЧАЈА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34214AF0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7C44BB91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73DC9678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078EB" w:rsidRPr="002E0A2C" w14:paraId="4B249300" w14:textId="77777777" w:rsidTr="00956FDF">
        <w:trPr>
          <w:trHeight w:val="62"/>
        </w:trPr>
        <w:tc>
          <w:tcPr>
            <w:tcW w:w="875" w:type="dxa"/>
            <w:shd w:val="clear" w:color="auto" w:fill="F2F2F2"/>
            <w:vAlign w:val="center"/>
          </w:tcPr>
          <w:p w14:paraId="4A22E9ED" w14:textId="77777777" w:rsidR="009078EB" w:rsidRPr="002E0A2C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E0A2C">
              <w:rPr>
                <w:rFonts w:ascii="Times New Roman" w:hAnsi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5106D" w14:textId="77777777" w:rsidR="009078EB" w:rsidRPr="00AA053C" w:rsidRDefault="009078EB" w:rsidP="009078EB">
            <w:pPr>
              <w:spacing w:after="150"/>
              <w:rPr>
                <w:rFonts w:ascii="Times New Roman" w:hAnsi="Times New Roman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СРБИ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У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lang w:val="sr-Cyrl-RS"/>
              </w:rPr>
              <w:t>РЕГИОНУ</w:t>
            </w:r>
            <w:r w:rsidRPr="00251DB9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lang w:val="sr-Cyrl-RS"/>
              </w:rPr>
              <w:t>И</w:t>
            </w:r>
            <w:r w:rsidRPr="00AA053C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lang w:val="sr-Cyrl-RS"/>
              </w:rPr>
              <w:t>ДИЈАСПОРИ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7E03EB94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77717FA1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583A2EDC" w14:textId="77777777" w:rsidR="009078EB" w:rsidRPr="00AD263B" w:rsidRDefault="009078EB" w:rsidP="009078EB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28F16013" w14:textId="49CBB45A" w:rsidR="00A465C7" w:rsidRPr="002E0A2C" w:rsidRDefault="00A465C7" w:rsidP="00A465C7">
      <w:pPr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lastRenderedPageBreak/>
        <w:t>ГЛОБАЛНИ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ПЛАН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РАДА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НАСТАВНИКА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ЗА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ШКОЛСКУ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20</w:t>
      </w:r>
      <w:r w:rsidRPr="002E0A2C">
        <w:rPr>
          <w:rFonts w:ascii="Times New Roman" w:hAnsi="Times New Roman"/>
          <w:b/>
          <w:sz w:val="24"/>
          <w:szCs w:val="24"/>
          <w:u w:val="single"/>
          <w:lang w:val="sr-Cyrl-RS"/>
        </w:rPr>
        <w:t>2</w:t>
      </w:r>
      <w:r w:rsidR="00C566CD" w:rsidRPr="002E0A2C">
        <w:rPr>
          <w:rFonts w:ascii="Times New Roman" w:hAnsi="Times New Roman"/>
          <w:b/>
          <w:sz w:val="24"/>
          <w:szCs w:val="24"/>
          <w:u w:val="single"/>
          <w:lang w:val="sr-Cyrl-RS"/>
        </w:rPr>
        <w:t>1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>/</w:t>
      </w:r>
      <w:r w:rsidR="005946B8" w:rsidRPr="002E0A2C">
        <w:rPr>
          <w:rFonts w:ascii="Times New Roman" w:hAnsi="Times New Roman"/>
          <w:b/>
          <w:sz w:val="24"/>
          <w:szCs w:val="24"/>
          <w:u w:val="single"/>
          <w:lang w:val="sr-Cyrl-RS"/>
        </w:rPr>
        <w:t>’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>2</w:t>
      </w:r>
      <w:r w:rsidR="00C566CD" w:rsidRPr="002E0A2C">
        <w:rPr>
          <w:rFonts w:ascii="Times New Roman" w:hAnsi="Times New Roman"/>
          <w:b/>
          <w:sz w:val="24"/>
          <w:szCs w:val="24"/>
          <w:u w:val="single"/>
          <w:lang w:val="sr-Cyrl-RS"/>
        </w:rPr>
        <w:t>2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.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ГОДИНУ</w:t>
      </w:r>
      <w:r w:rsidR="007C6850" w:rsidRPr="002E0A2C">
        <w:rPr>
          <w:rFonts w:ascii="Times New Roman" w:hAnsi="Times New Roman" w:cs="Cambria"/>
          <w:b/>
          <w:sz w:val="24"/>
          <w:szCs w:val="24"/>
          <w:u w:val="single"/>
          <w:lang w:val="sr-Cyrl-RS"/>
        </w:rPr>
        <w:t xml:space="preserve"> – </w:t>
      </w:r>
      <w:r w:rsidRPr="002E0A2C">
        <w:rPr>
          <w:rFonts w:ascii="Cambria" w:hAnsi="Cambria" w:cs="Cambria"/>
          <w:b/>
          <w:sz w:val="24"/>
          <w:szCs w:val="24"/>
          <w:u w:val="single"/>
          <w:lang w:val="sr-Cyrl-RS"/>
        </w:rPr>
        <w:t>ДОДАТНА</w:t>
      </w:r>
      <w:r w:rsidRPr="002E0A2C">
        <w:rPr>
          <w:rFonts w:ascii="Times New Roman" w:hAnsi="Times New Roman" w:cs="Cambria"/>
          <w:b/>
          <w:sz w:val="24"/>
          <w:szCs w:val="24"/>
          <w:u w:val="single"/>
          <w:lang w:val="sr-Cyrl-RS"/>
        </w:rPr>
        <w:t xml:space="preserve"> </w:t>
      </w:r>
      <w:r w:rsidRPr="002E0A2C">
        <w:rPr>
          <w:rFonts w:ascii="Cambria" w:hAnsi="Cambria" w:cs="Cambria"/>
          <w:b/>
          <w:sz w:val="24"/>
          <w:szCs w:val="24"/>
          <w:u w:val="single"/>
          <w:lang w:val="sr-Cyrl-RS"/>
        </w:rPr>
        <w:t>НАСТАВА</w:t>
      </w:r>
    </w:p>
    <w:p w14:paraId="4EFF852E" w14:textId="26D2B54B" w:rsidR="00A465C7" w:rsidRPr="00AD263B" w:rsidRDefault="00A465C7" w:rsidP="00A465C7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AD263B">
        <w:rPr>
          <w:rFonts w:ascii="Cambria" w:hAnsi="Cambria" w:cs="Cambria"/>
          <w:sz w:val="20"/>
          <w:szCs w:val="20"/>
          <w:lang w:val="sr-Cyrl-RS"/>
        </w:rPr>
        <w:t>ПРЕДМЕТ</w:t>
      </w:r>
      <w:r w:rsidRPr="00AD263B">
        <w:rPr>
          <w:rFonts w:ascii="Times New Roman" w:hAnsi="Times New Roman"/>
          <w:sz w:val="20"/>
          <w:szCs w:val="20"/>
          <w:lang w:val="sr-Cyrl-RS"/>
        </w:rPr>
        <w:t xml:space="preserve">: </w:t>
      </w:r>
      <w:r w:rsidRPr="002E0A2C">
        <w:rPr>
          <w:rFonts w:ascii="Cambria" w:hAnsi="Cambria" w:cs="Cambria"/>
          <w:sz w:val="20"/>
          <w:szCs w:val="20"/>
          <w:lang w:val="sr-Cyrl-RS"/>
        </w:rPr>
        <w:t>ГЕОГРАФИЈА</w:t>
      </w:r>
      <w:r w:rsidRPr="00AD263B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14:paraId="3BA50C1B" w14:textId="7C81B47E" w:rsidR="00A465C7" w:rsidRPr="002E0A2C" w:rsidRDefault="00A465C7" w:rsidP="00A465C7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AD263B">
        <w:rPr>
          <w:rFonts w:ascii="Cambria" w:hAnsi="Cambria" w:cs="Cambria"/>
          <w:sz w:val="20"/>
          <w:szCs w:val="20"/>
          <w:lang w:val="sr-Cyrl-RS"/>
        </w:rPr>
        <w:t>РАЗРЕД</w:t>
      </w:r>
      <w:r w:rsidRPr="00AD263B">
        <w:rPr>
          <w:rFonts w:ascii="Times New Roman" w:hAnsi="Times New Roman"/>
          <w:sz w:val="20"/>
          <w:szCs w:val="20"/>
          <w:lang w:val="sr-Cyrl-RS"/>
        </w:rPr>
        <w:t>:</w:t>
      </w:r>
      <w:r w:rsidRPr="002E0A2C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2E0A2C">
        <w:rPr>
          <w:rFonts w:ascii="Cambria" w:hAnsi="Cambria" w:cs="Cambria"/>
          <w:sz w:val="20"/>
          <w:szCs w:val="20"/>
          <w:lang w:val="sr-Cyrl-RS"/>
        </w:rPr>
        <w:t>ОСМИ</w:t>
      </w:r>
    </w:p>
    <w:p w14:paraId="45CE2BD8" w14:textId="16F63319" w:rsidR="00A465C7" w:rsidRPr="002E0A2C" w:rsidRDefault="00A465C7" w:rsidP="00A465C7">
      <w:pPr>
        <w:spacing w:after="0"/>
        <w:rPr>
          <w:rFonts w:ascii="Cambria" w:hAnsi="Cambria"/>
          <w:sz w:val="20"/>
          <w:szCs w:val="20"/>
          <w:lang w:val="sr-Cyrl-RS"/>
        </w:rPr>
      </w:pPr>
      <w:r w:rsidRPr="00AD263B">
        <w:rPr>
          <w:rFonts w:ascii="Cambria" w:hAnsi="Cambria" w:cs="Cambria"/>
          <w:sz w:val="20"/>
          <w:szCs w:val="20"/>
          <w:lang w:val="sr-Cyrl-RS"/>
        </w:rPr>
        <w:t>НАСТАВНИК</w:t>
      </w:r>
      <w:r w:rsidRPr="00AD263B">
        <w:rPr>
          <w:rFonts w:ascii="Times New Roman" w:hAnsi="Times New Roman"/>
          <w:sz w:val="20"/>
          <w:szCs w:val="20"/>
          <w:lang w:val="sr-Cyrl-RS"/>
        </w:rPr>
        <w:t xml:space="preserve">: </w:t>
      </w:r>
    </w:p>
    <w:p w14:paraId="1174D49D" w14:textId="7E12FA27" w:rsidR="00A465C7" w:rsidRPr="002E0A2C" w:rsidRDefault="00A465C7" w:rsidP="00A465C7">
      <w:pPr>
        <w:spacing w:after="0" w:line="240" w:lineRule="auto"/>
        <w:ind w:right="525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AD263B">
        <w:rPr>
          <w:rFonts w:ascii="Cambria" w:eastAsia="Times New Roman" w:hAnsi="Cambria" w:cs="Cambria"/>
          <w:b/>
          <w:sz w:val="20"/>
          <w:szCs w:val="20"/>
          <w:lang w:val="sr-Cyrl-RS"/>
        </w:rPr>
        <w:t>Циљ</w:t>
      </w:r>
      <w:r w:rsidRPr="002E0A2C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2E0A2C">
        <w:rPr>
          <w:rFonts w:ascii="Cambria" w:eastAsia="Times New Roman" w:hAnsi="Cambria" w:cs="Cambria"/>
          <w:b/>
          <w:sz w:val="20"/>
          <w:szCs w:val="20"/>
          <w:lang w:val="sr-Cyrl-RS"/>
        </w:rPr>
        <w:t>додатне</w:t>
      </w:r>
      <w:r w:rsidRPr="002E0A2C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b/>
          <w:sz w:val="20"/>
          <w:szCs w:val="20"/>
          <w:lang w:val="sr-Cyrl-RS"/>
        </w:rPr>
        <w:t>наставе</w:t>
      </w:r>
      <w:r w:rsidRPr="002E0A2C">
        <w:rPr>
          <w:rFonts w:ascii="Times New Roman" w:eastAsia="Times New Roman" w:hAnsi="Times New Roman" w:cs="Cambria"/>
          <w:b/>
          <w:sz w:val="20"/>
          <w:szCs w:val="20"/>
          <w:lang w:val="sr-Cyrl-RS"/>
        </w:rPr>
        <w:t xml:space="preserve"> </w:t>
      </w:r>
      <w:r w:rsidRPr="002E0A2C">
        <w:rPr>
          <w:rFonts w:ascii="Cambria" w:eastAsia="Times New Roman" w:hAnsi="Cambria" w:cs="Cambria"/>
          <w:b/>
          <w:sz w:val="20"/>
          <w:szCs w:val="20"/>
          <w:lang w:val="sr-Cyrl-RS"/>
        </w:rPr>
        <w:t>географије</w:t>
      </w:r>
      <w:r w:rsidRPr="002E0A2C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:</w:t>
      </w:r>
    </w:p>
    <w:p w14:paraId="4A0D4807" w14:textId="3C2EBA0D" w:rsidR="00A465C7" w:rsidRPr="002E0A2C" w:rsidRDefault="00A465C7" w:rsidP="00A465C7">
      <w:pPr>
        <w:numPr>
          <w:ilvl w:val="0"/>
          <w:numId w:val="21"/>
        </w:num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додатна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стимулација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ученика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који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показују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посебно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интересовање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за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географске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садржаје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часовима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редовне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наставе</w:t>
      </w:r>
      <w:r w:rsidR="005946B8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; </w:t>
      </w:r>
      <w:r w:rsidR="005946B8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часови</w:t>
      </w:r>
      <w:r w:rsidR="005946B8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додатне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реализују се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током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целе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наставне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године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пружа</w:t>
      </w:r>
      <w:r w:rsidR="009D1885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ју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могућност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заинтересованим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ученицима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упознају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новим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,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сложенијим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географским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темама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,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као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детаљније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размотре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наставне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теме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које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обрађују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часовима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редовне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географије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, </w:t>
      </w:r>
      <w:r w:rsidR="009D1885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али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да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изразе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своју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креативност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,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маштовитост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способност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анализе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синтезе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додатних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географских</w:t>
      </w:r>
      <w:r w:rsidR="00BD0B72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BD0B72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садржаја</w:t>
      </w:r>
      <w:r w:rsidR="00C14D79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, </w:t>
      </w:r>
      <w:r w:rsidR="00C14D79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као и</w:t>
      </w:r>
      <w:r w:rsidR="00C14D79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C14D79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практичну</w:t>
      </w:r>
      <w:r w:rsidR="00C14D79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C14D79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примену</w:t>
      </w:r>
      <w:r w:rsidR="00C14D79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C14D79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већ</w:t>
      </w:r>
      <w:r w:rsidR="00C14D79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C14D79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савладаних</w:t>
      </w:r>
      <w:r w:rsidR="00C14D79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C14D79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наставних</w:t>
      </w:r>
      <w:r w:rsidR="00C14D79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C14D79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садржаја</w:t>
      </w:r>
      <w:r w:rsidR="00C14D79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>.</w:t>
      </w:r>
    </w:p>
    <w:tbl>
      <w:tblPr>
        <w:tblStyle w:val="TableGrid"/>
        <w:tblpPr w:leftFromText="180" w:rightFromText="180" w:vertAnchor="text" w:horzAnchor="margin" w:tblpXSpec="center" w:tblpY="254"/>
        <w:tblW w:w="12665" w:type="dxa"/>
        <w:tblLook w:val="04A0" w:firstRow="1" w:lastRow="0" w:firstColumn="1" w:lastColumn="0" w:noHBand="0" w:noVBand="1"/>
      </w:tblPr>
      <w:tblGrid>
        <w:gridCol w:w="529"/>
        <w:gridCol w:w="3849"/>
        <w:gridCol w:w="732"/>
        <w:gridCol w:w="8"/>
        <w:gridCol w:w="747"/>
        <w:gridCol w:w="737"/>
        <w:gridCol w:w="10"/>
        <w:gridCol w:w="748"/>
        <w:gridCol w:w="747"/>
        <w:gridCol w:w="6"/>
        <w:gridCol w:w="742"/>
        <w:gridCol w:w="758"/>
        <w:gridCol w:w="747"/>
        <w:gridCol w:w="6"/>
        <w:gridCol w:w="741"/>
        <w:gridCol w:w="760"/>
        <w:gridCol w:w="798"/>
      </w:tblGrid>
      <w:tr w:rsidR="00A465C7" w:rsidRPr="002E0A2C" w14:paraId="1748A666" w14:textId="77777777" w:rsidTr="00DD4703">
        <w:trPr>
          <w:trHeight w:val="368"/>
        </w:trPr>
        <w:tc>
          <w:tcPr>
            <w:tcW w:w="4378" w:type="dxa"/>
            <w:gridSpan w:val="2"/>
            <w:vMerge w:val="restart"/>
            <w:shd w:val="clear" w:color="auto" w:fill="D9D9D9" w:themeFill="background1" w:themeFillShade="D9"/>
          </w:tcPr>
          <w:p w14:paraId="7A9108D6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290CE0D8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ОБЛАСТ</w:t>
            </w: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/ </w:t>
            </w: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ТЕМА</w:t>
            </w: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/ </w:t>
            </w: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МОДУЛ</w:t>
            </w:r>
          </w:p>
        </w:tc>
        <w:tc>
          <w:tcPr>
            <w:tcW w:w="7489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A95E8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МЕСЕЦ</w:t>
            </w:r>
          </w:p>
        </w:tc>
        <w:tc>
          <w:tcPr>
            <w:tcW w:w="798" w:type="dxa"/>
            <w:vMerge w:val="restart"/>
            <w:shd w:val="clear" w:color="auto" w:fill="D9D9D9" w:themeFill="background1" w:themeFillShade="D9"/>
          </w:tcPr>
          <w:p w14:paraId="0CF5E483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504C398D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СВЕГА</w:t>
            </w:r>
          </w:p>
        </w:tc>
      </w:tr>
      <w:tr w:rsidR="00A465C7" w:rsidRPr="002E0A2C" w14:paraId="0CCFCC15" w14:textId="77777777" w:rsidTr="00DD4703">
        <w:trPr>
          <w:trHeight w:val="602"/>
        </w:trPr>
        <w:tc>
          <w:tcPr>
            <w:tcW w:w="4378" w:type="dxa"/>
            <w:gridSpan w:val="2"/>
            <w:vMerge/>
            <w:shd w:val="clear" w:color="auto" w:fill="D9D9D9" w:themeFill="background1" w:themeFillShade="D9"/>
          </w:tcPr>
          <w:p w14:paraId="5924582B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73D8A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0C1C1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5F52A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XI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AFCE4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XII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465E2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56BA3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F3291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3C34F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8975A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V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3130F85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VI</w:t>
            </w:r>
          </w:p>
        </w:tc>
        <w:tc>
          <w:tcPr>
            <w:tcW w:w="798" w:type="dxa"/>
            <w:vMerge/>
            <w:shd w:val="clear" w:color="auto" w:fill="D9D9D9" w:themeFill="background1" w:themeFillShade="D9"/>
          </w:tcPr>
          <w:p w14:paraId="5D472127" w14:textId="77777777" w:rsidR="00A465C7" w:rsidRPr="00AD263B" w:rsidRDefault="00A465C7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539AC" w:rsidRPr="002E0A2C" w14:paraId="1FE2A28F" w14:textId="77777777" w:rsidTr="00CC553D">
        <w:trPr>
          <w:trHeight w:val="596"/>
        </w:trPr>
        <w:tc>
          <w:tcPr>
            <w:tcW w:w="529" w:type="dxa"/>
            <w:shd w:val="clear" w:color="auto" w:fill="F2F2F2"/>
            <w:vAlign w:val="center"/>
          </w:tcPr>
          <w:p w14:paraId="1AD4FF39" w14:textId="77777777" w:rsidR="00A539AC" w:rsidRPr="002E0A2C" w:rsidRDefault="00A539AC" w:rsidP="00A539A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ED05" w14:textId="77777777" w:rsidR="00A539AC" w:rsidRPr="002E0A2C" w:rsidRDefault="00A539AC" w:rsidP="00A539AC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ГЕОГРАФСКИ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ПОЛОЖАЈ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ГРАНИЦЕ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И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ВЕЛИЧИНА</w:t>
            </w:r>
            <w:r w:rsidRPr="002E0A2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ТЕРИТОРИЈЕ</w:t>
            </w:r>
            <w:r w:rsidRPr="002E0A2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740" w:type="dxa"/>
            <w:gridSpan w:val="2"/>
            <w:vAlign w:val="center"/>
          </w:tcPr>
          <w:p w14:paraId="2D44C550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7" w:type="dxa"/>
            <w:vAlign w:val="center"/>
          </w:tcPr>
          <w:p w14:paraId="42526880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E7FD98D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39C9FB5F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3CD0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14:paraId="3AD2AE1C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3F6E4B01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5402F3F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A613B1D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4F2575FD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C6D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A539AC" w:rsidRPr="002E0A2C" w14:paraId="381781A9" w14:textId="77777777" w:rsidTr="00CC553D">
        <w:trPr>
          <w:trHeight w:val="595"/>
        </w:trPr>
        <w:tc>
          <w:tcPr>
            <w:tcW w:w="529" w:type="dxa"/>
            <w:shd w:val="clear" w:color="auto" w:fill="F2F2F2"/>
            <w:vAlign w:val="center"/>
          </w:tcPr>
          <w:p w14:paraId="5482FD39" w14:textId="77777777" w:rsidR="00A539AC" w:rsidRPr="002E0A2C" w:rsidRDefault="00A539AC" w:rsidP="00A539A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532A" w14:textId="77777777" w:rsidR="00A539AC" w:rsidRPr="002E0A2C" w:rsidRDefault="00A539AC" w:rsidP="00A539AC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ФИЗИЧКО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-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ГЕОГРАФСКЕ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ОДЛИКЕ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740" w:type="dxa"/>
            <w:gridSpan w:val="2"/>
            <w:vAlign w:val="center"/>
          </w:tcPr>
          <w:p w14:paraId="72385BD4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7" w:type="dxa"/>
            <w:vAlign w:val="center"/>
          </w:tcPr>
          <w:p w14:paraId="7727D198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gridSpan w:val="2"/>
            <w:vAlign w:val="center"/>
          </w:tcPr>
          <w:p w14:paraId="4DA09E8B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8" w:type="dxa"/>
            <w:vAlign w:val="center"/>
          </w:tcPr>
          <w:p w14:paraId="25EF0ABF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vAlign w:val="center"/>
          </w:tcPr>
          <w:p w14:paraId="5E7C0977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48" w:type="dxa"/>
            <w:gridSpan w:val="2"/>
            <w:vAlign w:val="center"/>
          </w:tcPr>
          <w:p w14:paraId="57841064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0075B754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3F06D3AD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3F37C9A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2EFFDC57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B885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A539AC" w:rsidRPr="002E0A2C" w14:paraId="6DACCBAC" w14:textId="77777777" w:rsidTr="00CC553D">
        <w:trPr>
          <w:trHeight w:val="323"/>
        </w:trPr>
        <w:tc>
          <w:tcPr>
            <w:tcW w:w="529" w:type="dxa"/>
            <w:shd w:val="clear" w:color="auto" w:fill="F2F2F2"/>
            <w:vAlign w:val="center"/>
          </w:tcPr>
          <w:p w14:paraId="78D604D6" w14:textId="77777777" w:rsidR="00A539AC" w:rsidRPr="002E0A2C" w:rsidRDefault="00A539AC" w:rsidP="00A539A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47AC8" w14:textId="77777777" w:rsidR="00A539AC" w:rsidRPr="002E0A2C" w:rsidRDefault="00A539AC" w:rsidP="00A539AC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ДРУШТВЕНО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-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ГЕОГРАФСКЕ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ОДЛИКЕ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740" w:type="dxa"/>
            <w:gridSpan w:val="2"/>
            <w:vAlign w:val="center"/>
          </w:tcPr>
          <w:p w14:paraId="06671A02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3C5D7FEA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A010EE5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45A54DB1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71A26BB8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8" w:type="dxa"/>
            <w:gridSpan w:val="2"/>
            <w:vAlign w:val="center"/>
          </w:tcPr>
          <w:p w14:paraId="7F0B6BAC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8" w:type="dxa"/>
            <w:vAlign w:val="center"/>
          </w:tcPr>
          <w:p w14:paraId="742EB32C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7" w:type="dxa"/>
            <w:vAlign w:val="center"/>
          </w:tcPr>
          <w:p w14:paraId="3E9C8B68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47" w:type="dxa"/>
            <w:gridSpan w:val="2"/>
            <w:vAlign w:val="center"/>
          </w:tcPr>
          <w:p w14:paraId="169CE854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1C89A64D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8BE5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</w:t>
            </w:r>
          </w:p>
        </w:tc>
      </w:tr>
      <w:tr w:rsidR="00A539AC" w:rsidRPr="002E0A2C" w14:paraId="28F379B5" w14:textId="77777777" w:rsidTr="00CC553D">
        <w:trPr>
          <w:trHeight w:val="690"/>
        </w:trPr>
        <w:tc>
          <w:tcPr>
            <w:tcW w:w="529" w:type="dxa"/>
            <w:shd w:val="clear" w:color="auto" w:fill="F2F2F2"/>
            <w:vAlign w:val="center"/>
          </w:tcPr>
          <w:p w14:paraId="190E6C83" w14:textId="77777777" w:rsidR="00A539AC" w:rsidRPr="002E0A2C" w:rsidRDefault="00A539AC" w:rsidP="00A539A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AE23" w14:textId="77777777" w:rsidR="00A539AC" w:rsidRPr="002E0A2C" w:rsidRDefault="00A539AC" w:rsidP="00A539AC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ПРИРОДНА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КУЛТУРНА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БАШТИНА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740" w:type="dxa"/>
            <w:gridSpan w:val="2"/>
            <w:vAlign w:val="center"/>
          </w:tcPr>
          <w:p w14:paraId="2CD658AC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36147DCD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4B2AE79B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4803FFBF" w14:textId="77777777" w:rsidR="00A539AC" w:rsidRPr="00251DB9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C772571" w14:textId="77777777" w:rsidR="00A539AC" w:rsidRPr="00251DB9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61E43ED5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0C4B68F8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4406A1AC" w14:textId="77777777" w:rsidR="00A539AC" w:rsidRPr="002E0A2C" w:rsidRDefault="00851B0D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4D752A6F" w14:textId="77777777" w:rsidR="00A539AC" w:rsidRPr="002E0A2C" w:rsidRDefault="00851B0D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60" w:type="dxa"/>
            <w:vAlign w:val="center"/>
          </w:tcPr>
          <w:p w14:paraId="22E9D432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3CE8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A539AC" w:rsidRPr="002E0A2C" w14:paraId="6350A71F" w14:textId="77777777" w:rsidTr="00CC553D">
        <w:trPr>
          <w:trHeight w:val="557"/>
        </w:trPr>
        <w:tc>
          <w:tcPr>
            <w:tcW w:w="529" w:type="dxa"/>
            <w:shd w:val="clear" w:color="auto" w:fill="F2F2F2"/>
            <w:vAlign w:val="center"/>
          </w:tcPr>
          <w:p w14:paraId="1F90DE1C" w14:textId="77777777" w:rsidR="00A539AC" w:rsidRPr="002E0A2C" w:rsidRDefault="00A539AC" w:rsidP="00A539A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5AB58" w14:textId="77777777" w:rsidR="00A539AC" w:rsidRPr="00251DB9" w:rsidRDefault="00A539AC" w:rsidP="00A539AC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ЗАВИЧАЈА</w:t>
            </w:r>
          </w:p>
        </w:tc>
        <w:tc>
          <w:tcPr>
            <w:tcW w:w="740" w:type="dxa"/>
            <w:gridSpan w:val="2"/>
            <w:vAlign w:val="center"/>
          </w:tcPr>
          <w:p w14:paraId="55AB1A45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201BB7F6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26D2B9C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112EF84F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1F8B31C" w14:textId="77777777" w:rsidR="00A539AC" w:rsidRPr="00251DB9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4CFC0CCB" w14:textId="77777777" w:rsidR="00A539AC" w:rsidRPr="00251DB9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7C83967E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F315C4D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3AEF1FC" w14:textId="77777777" w:rsidR="00A539AC" w:rsidRPr="002E0A2C" w:rsidRDefault="00851B0D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60" w:type="dxa"/>
            <w:vAlign w:val="center"/>
          </w:tcPr>
          <w:p w14:paraId="6985F542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E554" w14:textId="77777777" w:rsidR="00A539AC" w:rsidRPr="002E0A2C" w:rsidRDefault="00851B0D" w:rsidP="00A539A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A539AC" w:rsidRPr="002E0A2C" w14:paraId="4F716C5C" w14:textId="77777777" w:rsidTr="00CC553D">
        <w:trPr>
          <w:trHeight w:val="70"/>
        </w:trPr>
        <w:tc>
          <w:tcPr>
            <w:tcW w:w="529" w:type="dxa"/>
            <w:shd w:val="clear" w:color="auto" w:fill="F2F2F2"/>
            <w:vAlign w:val="center"/>
          </w:tcPr>
          <w:p w14:paraId="282847C6" w14:textId="77777777" w:rsidR="00A539AC" w:rsidRPr="002E0A2C" w:rsidRDefault="00A539AC" w:rsidP="00A539A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645E8" w14:textId="77777777" w:rsidR="00A539AC" w:rsidRPr="002E0A2C" w:rsidRDefault="00A539AC" w:rsidP="00A539AC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У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РЕГИОНУ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И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ДИЈАСПОРИ</w:t>
            </w:r>
          </w:p>
        </w:tc>
        <w:tc>
          <w:tcPr>
            <w:tcW w:w="740" w:type="dxa"/>
            <w:gridSpan w:val="2"/>
            <w:vAlign w:val="center"/>
          </w:tcPr>
          <w:p w14:paraId="04C499FF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5546E68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131C4A0D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3F518607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358F81F3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5D792516" w14:textId="77777777" w:rsidR="00A539AC" w:rsidRPr="00AD263B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0B90A6B8" w14:textId="77777777" w:rsidR="00A539AC" w:rsidRPr="002E0A2C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47589FA2" w14:textId="77777777" w:rsidR="00A539AC" w:rsidRPr="00251DB9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2DF0EBEF" w14:textId="77777777" w:rsidR="00A539AC" w:rsidRPr="00251DB9" w:rsidRDefault="00A539AC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60" w:type="dxa"/>
            <w:vAlign w:val="center"/>
          </w:tcPr>
          <w:p w14:paraId="0E9800C0" w14:textId="77777777" w:rsidR="00A539AC" w:rsidRPr="002E0A2C" w:rsidRDefault="00851B0D" w:rsidP="00A539AC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FD1" w14:textId="77777777" w:rsidR="00A539AC" w:rsidRPr="002E0A2C" w:rsidRDefault="00851B0D" w:rsidP="00A539A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A465C7" w:rsidRPr="002E0A2C" w14:paraId="36B76AB8" w14:textId="77777777" w:rsidTr="000953E7">
        <w:tc>
          <w:tcPr>
            <w:tcW w:w="4378" w:type="dxa"/>
            <w:gridSpan w:val="2"/>
            <w:shd w:val="clear" w:color="auto" w:fill="D9D9D9" w:themeFill="background1" w:themeFillShade="D9"/>
            <w:vAlign w:val="center"/>
          </w:tcPr>
          <w:p w14:paraId="4D56F3F1" w14:textId="77777777" w:rsidR="00A465C7" w:rsidRPr="00AD263B" w:rsidRDefault="00A465C7" w:rsidP="000953E7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16"/>
                <w:szCs w:val="16"/>
                <w:lang w:val="sr-Cyrl-RS"/>
              </w:rPr>
              <w:t>УКУПНО</w:t>
            </w:r>
            <w:r w:rsidRPr="00AD263B">
              <w:rPr>
                <w:rFonts w:ascii="Times New Roman" w:hAnsi="Times New Roman" w:cs="Cambria"/>
                <w:b/>
                <w:sz w:val="16"/>
                <w:szCs w:val="16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16"/>
                <w:szCs w:val="16"/>
                <w:lang w:val="sr-Cyrl-RS"/>
              </w:rPr>
              <w:t>ЧАСОВА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  <w:vAlign w:val="center"/>
          </w:tcPr>
          <w:p w14:paraId="1BD93B52" w14:textId="77777777" w:rsidR="00A465C7" w:rsidRPr="002E0A2C" w:rsidRDefault="003A7395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77C5794D" w14:textId="77777777" w:rsidR="00A465C7" w:rsidRPr="00AD263B" w:rsidRDefault="00A465C7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</w:tcPr>
          <w:p w14:paraId="6DCB67DF" w14:textId="77777777" w:rsidR="00A465C7" w:rsidRPr="002E0A2C" w:rsidRDefault="003A7395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2F5CBB3E" w14:textId="77777777" w:rsidR="00A465C7" w:rsidRPr="00251DB9" w:rsidRDefault="003A7395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1387FC4A" w14:textId="77777777" w:rsidR="00A465C7" w:rsidRPr="00251DB9" w:rsidRDefault="00A465C7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48" w:type="dxa"/>
            <w:gridSpan w:val="2"/>
            <w:shd w:val="clear" w:color="auto" w:fill="D9D9D9" w:themeFill="background1" w:themeFillShade="D9"/>
            <w:vAlign w:val="center"/>
          </w:tcPr>
          <w:p w14:paraId="62E6504A" w14:textId="77777777" w:rsidR="00A465C7" w:rsidRPr="002E0A2C" w:rsidRDefault="00A465C7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38A30392" w14:textId="77777777" w:rsidR="00A465C7" w:rsidRPr="002E0A2C" w:rsidRDefault="00A465C7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60CCC5F6" w14:textId="77777777" w:rsidR="00A465C7" w:rsidRPr="002E0A2C" w:rsidRDefault="00851B0D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</w:tcPr>
          <w:p w14:paraId="2AD36AF9" w14:textId="77777777" w:rsidR="00A465C7" w:rsidRPr="00AD263B" w:rsidRDefault="00A465C7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0BBBAEEC" w14:textId="77777777" w:rsidR="00A465C7" w:rsidRPr="002E0A2C" w:rsidRDefault="00851B0D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324CC1" w14:textId="77777777" w:rsidR="00A465C7" w:rsidRPr="00AD263B" w:rsidRDefault="00851B0D" w:rsidP="000953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34</w:t>
            </w:r>
          </w:p>
        </w:tc>
      </w:tr>
    </w:tbl>
    <w:p w14:paraId="3585F02F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6E5BFEA8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5A456D17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3476E126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4FA847D2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05D8150A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4DABDAA0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54EF1C97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7428BF58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5A4181C9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1E1CEEBD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56FF7FA8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22D1364F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4F1D4C37" w14:textId="77777777" w:rsidR="00A465C7" w:rsidRPr="00AD263B" w:rsidRDefault="00A465C7" w:rsidP="00A465C7">
      <w:pPr>
        <w:rPr>
          <w:rFonts w:ascii="Cambria" w:hAnsi="Cambria" w:cs="Cambria"/>
          <w:b/>
          <w:sz w:val="24"/>
          <w:szCs w:val="24"/>
          <w:u w:val="single"/>
          <w:lang w:val="sr-Cyrl-RS"/>
        </w:rPr>
      </w:pPr>
    </w:p>
    <w:p w14:paraId="3201B9D1" w14:textId="62EFDB24" w:rsidR="00A465C7" w:rsidRDefault="00A465C7" w:rsidP="00A465C7">
      <w:pPr>
        <w:rPr>
          <w:rFonts w:ascii="Cambria" w:hAnsi="Cambria" w:cs="Cambria"/>
          <w:b/>
          <w:sz w:val="24"/>
          <w:szCs w:val="24"/>
          <w:u w:val="single"/>
          <w:lang w:val="sr-Cyrl-RS"/>
        </w:rPr>
      </w:pPr>
    </w:p>
    <w:p w14:paraId="0742469E" w14:textId="67A4472F" w:rsidR="00A465C7" w:rsidRPr="002E0A2C" w:rsidRDefault="00A465C7" w:rsidP="00A465C7">
      <w:pPr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lastRenderedPageBreak/>
        <w:t>ГЛОБАЛНИ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ПЛАН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РАДА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НАСТАВНИКА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ЗА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ШКОЛСКУ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20</w:t>
      </w:r>
      <w:r w:rsidRPr="002E0A2C">
        <w:rPr>
          <w:rFonts w:ascii="Times New Roman" w:hAnsi="Times New Roman"/>
          <w:b/>
          <w:sz w:val="24"/>
          <w:szCs w:val="24"/>
          <w:u w:val="single"/>
          <w:lang w:val="sr-Cyrl-RS"/>
        </w:rPr>
        <w:t>2</w:t>
      </w:r>
      <w:r w:rsidR="002F155E" w:rsidRPr="002E0A2C">
        <w:rPr>
          <w:rFonts w:ascii="Times New Roman" w:hAnsi="Times New Roman"/>
          <w:b/>
          <w:sz w:val="24"/>
          <w:szCs w:val="24"/>
          <w:u w:val="single"/>
          <w:lang w:val="sr-Cyrl-RS"/>
        </w:rPr>
        <w:t>1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>/</w:t>
      </w:r>
      <w:r w:rsidR="005946B8" w:rsidRPr="002E0A2C">
        <w:rPr>
          <w:rFonts w:ascii="Times New Roman" w:hAnsi="Times New Roman"/>
          <w:b/>
          <w:sz w:val="24"/>
          <w:szCs w:val="24"/>
          <w:u w:val="single"/>
          <w:lang w:val="sr-Cyrl-RS"/>
        </w:rPr>
        <w:t>’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>2</w:t>
      </w:r>
      <w:r w:rsidR="002F155E" w:rsidRPr="002E0A2C">
        <w:rPr>
          <w:rFonts w:ascii="Times New Roman" w:hAnsi="Times New Roman"/>
          <w:b/>
          <w:sz w:val="24"/>
          <w:szCs w:val="24"/>
          <w:u w:val="single"/>
          <w:lang w:val="sr-Cyrl-RS"/>
        </w:rPr>
        <w:t>2</w:t>
      </w:r>
      <w:r w:rsidRPr="00AD26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. </w:t>
      </w:r>
      <w:r w:rsidRPr="00AD263B">
        <w:rPr>
          <w:rFonts w:ascii="Cambria" w:hAnsi="Cambria" w:cs="Cambria"/>
          <w:b/>
          <w:sz w:val="24"/>
          <w:szCs w:val="24"/>
          <w:u w:val="single"/>
          <w:lang w:val="sr-Cyrl-RS"/>
        </w:rPr>
        <w:t>ГОДИНУ</w:t>
      </w:r>
      <w:r w:rsidR="005946B8" w:rsidRPr="002E0A2C">
        <w:rPr>
          <w:rFonts w:ascii="Times New Roman" w:hAnsi="Times New Roman" w:cs="Cambria"/>
          <w:b/>
          <w:sz w:val="24"/>
          <w:szCs w:val="24"/>
          <w:u w:val="single"/>
          <w:lang w:val="sr-Cyrl-RS"/>
        </w:rPr>
        <w:t xml:space="preserve"> – </w:t>
      </w:r>
      <w:r w:rsidRPr="002E0A2C">
        <w:rPr>
          <w:rFonts w:ascii="Cambria" w:hAnsi="Cambria" w:cs="Cambria"/>
          <w:b/>
          <w:sz w:val="24"/>
          <w:szCs w:val="24"/>
          <w:u w:val="single"/>
          <w:lang w:val="sr-Cyrl-RS"/>
        </w:rPr>
        <w:t>ДОПУНСКА</w:t>
      </w:r>
      <w:r w:rsidRPr="002E0A2C">
        <w:rPr>
          <w:rFonts w:ascii="Times New Roman" w:hAnsi="Times New Roman" w:cs="Cambria"/>
          <w:b/>
          <w:sz w:val="24"/>
          <w:szCs w:val="24"/>
          <w:u w:val="single"/>
          <w:lang w:val="sr-Cyrl-RS"/>
        </w:rPr>
        <w:t xml:space="preserve"> </w:t>
      </w:r>
      <w:r w:rsidRPr="002E0A2C">
        <w:rPr>
          <w:rFonts w:ascii="Cambria" w:hAnsi="Cambria" w:cs="Cambria"/>
          <w:b/>
          <w:sz w:val="24"/>
          <w:szCs w:val="24"/>
          <w:u w:val="single"/>
          <w:lang w:val="sr-Cyrl-RS"/>
        </w:rPr>
        <w:t>НАСТАВА</w:t>
      </w:r>
    </w:p>
    <w:p w14:paraId="149BDE03" w14:textId="244BB456" w:rsidR="00A465C7" w:rsidRPr="00AD263B" w:rsidRDefault="00A465C7" w:rsidP="00A465C7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AD263B">
        <w:rPr>
          <w:rFonts w:ascii="Cambria" w:hAnsi="Cambria" w:cs="Cambria"/>
          <w:sz w:val="20"/>
          <w:szCs w:val="20"/>
          <w:lang w:val="sr-Cyrl-RS"/>
        </w:rPr>
        <w:t>ПРЕДМЕТ</w:t>
      </w:r>
      <w:r w:rsidRPr="00AD263B">
        <w:rPr>
          <w:rFonts w:ascii="Times New Roman" w:hAnsi="Times New Roman"/>
          <w:sz w:val="20"/>
          <w:szCs w:val="20"/>
          <w:lang w:val="sr-Cyrl-RS"/>
        </w:rPr>
        <w:t xml:space="preserve">: </w:t>
      </w:r>
      <w:r w:rsidRPr="002E0A2C">
        <w:rPr>
          <w:rFonts w:ascii="Cambria" w:hAnsi="Cambria" w:cs="Cambria"/>
          <w:sz w:val="20"/>
          <w:szCs w:val="20"/>
          <w:lang w:val="sr-Cyrl-RS"/>
        </w:rPr>
        <w:t>ГЕОГРАФИЈА</w:t>
      </w:r>
      <w:r w:rsidRPr="00AD263B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14:paraId="3AA0DEEC" w14:textId="07520E0E" w:rsidR="00A465C7" w:rsidRPr="00AD263B" w:rsidRDefault="00A465C7" w:rsidP="00A465C7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AD263B">
        <w:rPr>
          <w:rFonts w:ascii="Cambria" w:hAnsi="Cambria" w:cs="Cambria"/>
          <w:sz w:val="20"/>
          <w:szCs w:val="20"/>
          <w:lang w:val="sr-Cyrl-RS"/>
        </w:rPr>
        <w:t>РАЗРЕД</w:t>
      </w:r>
      <w:r w:rsidRPr="00AD263B">
        <w:rPr>
          <w:rFonts w:ascii="Times New Roman" w:hAnsi="Times New Roman"/>
          <w:sz w:val="20"/>
          <w:szCs w:val="20"/>
          <w:lang w:val="sr-Cyrl-RS"/>
        </w:rPr>
        <w:t>:</w:t>
      </w:r>
      <w:r w:rsidRPr="002E0A2C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2E0A2C">
        <w:rPr>
          <w:rFonts w:ascii="Cambria" w:hAnsi="Cambria" w:cs="Cambria"/>
          <w:sz w:val="20"/>
          <w:szCs w:val="20"/>
          <w:lang w:val="sr-Cyrl-RS"/>
        </w:rPr>
        <w:t>ОСМИ</w:t>
      </w:r>
    </w:p>
    <w:p w14:paraId="4894E8AA" w14:textId="71F1D526" w:rsidR="00A465C7" w:rsidRPr="00AD263B" w:rsidRDefault="00A465C7" w:rsidP="00A465C7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AD263B">
        <w:rPr>
          <w:rFonts w:ascii="Cambria" w:hAnsi="Cambria" w:cs="Cambria"/>
          <w:sz w:val="20"/>
          <w:szCs w:val="20"/>
          <w:lang w:val="sr-Cyrl-RS"/>
        </w:rPr>
        <w:t>НАСТАВНИК</w:t>
      </w:r>
      <w:r w:rsidRPr="00AD263B">
        <w:rPr>
          <w:rFonts w:ascii="Times New Roman" w:hAnsi="Times New Roman"/>
          <w:sz w:val="20"/>
          <w:szCs w:val="20"/>
          <w:lang w:val="sr-Cyrl-RS"/>
        </w:rPr>
        <w:t xml:space="preserve">: </w:t>
      </w:r>
    </w:p>
    <w:p w14:paraId="13AE8EF0" w14:textId="658AF722" w:rsidR="00A465C7" w:rsidRPr="00AD263B" w:rsidRDefault="00A465C7" w:rsidP="00A465C7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AD263B">
        <w:rPr>
          <w:rFonts w:ascii="Cambria" w:eastAsia="Times New Roman" w:hAnsi="Cambria" w:cs="Cambria"/>
          <w:b/>
          <w:sz w:val="20"/>
          <w:szCs w:val="20"/>
          <w:lang w:val="sr-Cyrl-RS"/>
        </w:rPr>
        <w:t>Циљ</w:t>
      </w:r>
      <w:r w:rsidRPr="002E0A2C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2E0A2C">
        <w:rPr>
          <w:rFonts w:ascii="Cambria" w:eastAsia="Times New Roman" w:hAnsi="Cambria" w:cs="Cambria"/>
          <w:b/>
          <w:sz w:val="20"/>
          <w:szCs w:val="20"/>
          <w:lang w:val="sr-Cyrl-RS"/>
        </w:rPr>
        <w:t>допунске</w:t>
      </w:r>
      <w:r w:rsidRPr="002E0A2C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b/>
          <w:sz w:val="20"/>
          <w:szCs w:val="20"/>
          <w:lang w:val="sr-Cyrl-RS"/>
        </w:rPr>
        <w:t>наставе</w:t>
      </w:r>
      <w:r w:rsidRPr="002E0A2C">
        <w:rPr>
          <w:rFonts w:ascii="Times New Roman" w:eastAsia="Times New Roman" w:hAnsi="Times New Roman" w:cs="Cambria"/>
          <w:b/>
          <w:sz w:val="20"/>
          <w:szCs w:val="20"/>
          <w:lang w:val="sr-Cyrl-RS"/>
        </w:rPr>
        <w:t xml:space="preserve"> </w:t>
      </w:r>
      <w:r w:rsidRPr="002E0A2C">
        <w:rPr>
          <w:rFonts w:ascii="Cambria" w:eastAsia="Times New Roman" w:hAnsi="Cambria" w:cs="Cambria"/>
          <w:b/>
          <w:sz w:val="20"/>
          <w:szCs w:val="20"/>
          <w:lang w:val="sr-Cyrl-RS"/>
        </w:rPr>
        <w:t>географије</w:t>
      </w:r>
      <w:r w:rsidRPr="002E0A2C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:</w:t>
      </w:r>
    </w:p>
    <w:p w14:paraId="2AAE441D" w14:textId="5EC60919" w:rsidR="00A465C7" w:rsidRPr="00AD263B" w:rsidRDefault="00E36174" w:rsidP="00A465C7">
      <w:pPr>
        <w:numPr>
          <w:ilvl w:val="0"/>
          <w:numId w:val="21"/>
        </w:numPr>
        <w:spacing w:after="0" w:line="240" w:lineRule="auto"/>
        <w:ind w:left="284" w:right="525" w:firstLine="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додатна подршка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ученицима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који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имају потешкоћа у савладавању наставних садржаја географије предвиђених Наставним планом и програмом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,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посебно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ученици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ма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који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су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индивидуалном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образовном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програм</w:t>
      </w:r>
      <w:r w:rsidR="005946B8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или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ученицима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који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су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дуго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одсуствовали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часова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редовне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наставе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,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али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они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м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ученици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ма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који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имају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жељу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утврде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стечена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="00A465C7"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знања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,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часовима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редовне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немају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прилику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да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им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предметни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наставник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више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посвети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због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бројности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ученика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самом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  <w:r w:rsidRPr="00AD263B">
        <w:rPr>
          <w:rFonts w:ascii="Cambria" w:eastAsia="Times New Roman" w:hAnsi="Cambria" w:cs="Cambria"/>
          <w:color w:val="000000"/>
          <w:sz w:val="20"/>
          <w:szCs w:val="20"/>
          <w:lang w:val="sr-Cyrl-RS"/>
        </w:rPr>
        <w:t>одељењу</w:t>
      </w:r>
      <w:r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>.</w:t>
      </w:r>
      <w:r w:rsidR="00A465C7" w:rsidRPr="00AD263B">
        <w:rPr>
          <w:rFonts w:ascii="Times New Roman" w:eastAsia="Times New Roman" w:hAnsi="Times New Roman" w:cs="Cambria"/>
          <w:color w:val="000000"/>
          <w:sz w:val="20"/>
          <w:szCs w:val="20"/>
          <w:lang w:val="sr-Cyrl-RS"/>
        </w:rPr>
        <w:t xml:space="preserve"> </w:t>
      </w:r>
    </w:p>
    <w:p w14:paraId="7A77C57A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54"/>
        <w:tblW w:w="12665" w:type="dxa"/>
        <w:tblLook w:val="04A0" w:firstRow="1" w:lastRow="0" w:firstColumn="1" w:lastColumn="0" w:noHBand="0" w:noVBand="1"/>
      </w:tblPr>
      <w:tblGrid>
        <w:gridCol w:w="529"/>
        <w:gridCol w:w="3849"/>
        <w:gridCol w:w="732"/>
        <w:gridCol w:w="8"/>
        <w:gridCol w:w="747"/>
        <w:gridCol w:w="737"/>
        <w:gridCol w:w="10"/>
        <w:gridCol w:w="748"/>
        <w:gridCol w:w="747"/>
        <w:gridCol w:w="6"/>
        <w:gridCol w:w="742"/>
        <w:gridCol w:w="758"/>
        <w:gridCol w:w="747"/>
        <w:gridCol w:w="6"/>
        <w:gridCol w:w="741"/>
        <w:gridCol w:w="760"/>
        <w:gridCol w:w="798"/>
      </w:tblGrid>
      <w:tr w:rsidR="002336BA" w:rsidRPr="002E0A2C" w14:paraId="32A1DB2F" w14:textId="77777777" w:rsidTr="00DD4703">
        <w:trPr>
          <w:trHeight w:val="368"/>
        </w:trPr>
        <w:tc>
          <w:tcPr>
            <w:tcW w:w="4378" w:type="dxa"/>
            <w:gridSpan w:val="2"/>
            <w:vMerge w:val="restart"/>
            <w:shd w:val="clear" w:color="auto" w:fill="D9D9D9" w:themeFill="background1" w:themeFillShade="D9"/>
          </w:tcPr>
          <w:p w14:paraId="5FDFDB52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29EDB853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ОБЛАСТ</w:t>
            </w: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/ </w:t>
            </w: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ТЕМА</w:t>
            </w: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/ </w:t>
            </w: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МОДУЛ</w:t>
            </w:r>
          </w:p>
        </w:tc>
        <w:tc>
          <w:tcPr>
            <w:tcW w:w="7489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C51255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МЕСЕЦ</w:t>
            </w:r>
          </w:p>
        </w:tc>
        <w:tc>
          <w:tcPr>
            <w:tcW w:w="798" w:type="dxa"/>
            <w:vMerge w:val="restart"/>
            <w:shd w:val="clear" w:color="auto" w:fill="D9D9D9" w:themeFill="background1" w:themeFillShade="D9"/>
          </w:tcPr>
          <w:p w14:paraId="665D19F9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1CBA5028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Cambria" w:hAnsi="Cambria" w:cs="Cambria"/>
                <w:sz w:val="16"/>
                <w:szCs w:val="16"/>
                <w:lang w:val="sr-Cyrl-RS"/>
              </w:rPr>
              <w:t>СВЕГА</w:t>
            </w:r>
          </w:p>
        </w:tc>
      </w:tr>
      <w:tr w:rsidR="002336BA" w:rsidRPr="002E0A2C" w14:paraId="35A76B2D" w14:textId="77777777" w:rsidTr="00DD4703">
        <w:trPr>
          <w:trHeight w:val="602"/>
        </w:trPr>
        <w:tc>
          <w:tcPr>
            <w:tcW w:w="4378" w:type="dxa"/>
            <w:gridSpan w:val="2"/>
            <w:vMerge/>
            <w:shd w:val="clear" w:color="auto" w:fill="D9D9D9" w:themeFill="background1" w:themeFillShade="D9"/>
          </w:tcPr>
          <w:p w14:paraId="06626CF3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A55B6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D9C6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D2C51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XI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9D96B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XII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6CE56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6ABCF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9F3B2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6E927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B4FD1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V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441C5D0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D263B">
              <w:rPr>
                <w:rFonts w:ascii="Times New Roman" w:hAnsi="Times New Roman"/>
                <w:sz w:val="20"/>
                <w:szCs w:val="20"/>
                <w:lang w:val="sr-Cyrl-RS"/>
              </w:rPr>
              <w:t>VI</w:t>
            </w:r>
          </w:p>
        </w:tc>
        <w:tc>
          <w:tcPr>
            <w:tcW w:w="798" w:type="dxa"/>
            <w:vMerge/>
            <w:shd w:val="clear" w:color="auto" w:fill="D9D9D9" w:themeFill="background1" w:themeFillShade="D9"/>
          </w:tcPr>
          <w:p w14:paraId="7A4EA1F0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336BA" w:rsidRPr="002E0A2C" w14:paraId="5043EE62" w14:textId="77777777" w:rsidTr="00DD4703">
        <w:trPr>
          <w:trHeight w:val="596"/>
        </w:trPr>
        <w:tc>
          <w:tcPr>
            <w:tcW w:w="529" w:type="dxa"/>
            <w:shd w:val="clear" w:color="auto" w:fill="F2F2F2"/>
            <w:vAlign w:val="center"/>
          </w:tcPr>
          <w:p w14:paraId="72C761E7" w14:textId="77777777" w:rsidR="002336BA" w:rsidRPr="002E0A2C" w:rsidRDefault="002336BA" w:rsidP="00DD470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3E2D6" w14:textId="77777777" w:rsidR="002336BA" w:rsidRPr="002E0A2C" w:rsidRDefault="002336BA" w:rsidP="00DD4703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ГЕОГРАФСКИ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ПОЛОЖАЈ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ГРАНИЦЕ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И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ВЕЛИЧИНА</w:t>
            </w:r>
            <w:r w:rsidRPr="002E0A2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ТЕРИТОРИЈЕ</w:t>
            </w:r>
            <w:r w:rsidRPr="002E0A2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740" w:type="dxa"/>
            <w:gridSpan w:val="2"/>
            <w:vAlign w:val="center"/>
          </w:tcPr>
          <w:p w14:paraId="3E2218C3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7" w:type="dxa"/>
            <w:vAlign w:val="center"/>
          </w:tcPr>
          <w:p w14:paraId="3D1CD5B2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163ED3E0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0352F36C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2ECF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14:paraId="657D73FF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18D7E258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2D13023E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4D49C7CF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22832E63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BCE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2336BA" w:rsidRPr="002E0A2C" w14:paraId="12933040" w14:textId="77777777" w:rsidTr="00DD4703">
        <w:trPr>
          <w:trHeight w:val="595"/>
        </w:trPr>
        <w:tc>
          <w:tcPr>
            <w:tcW w:w="529" w:type="dxa"/>
            <w:shd w:val="clear" w:color="auto" w:fill="F2F2F2"/>
            <w:vAlign w:val="center"/>
          </w:tcPr>
          <w:p w14:paraId="591D098E" w14:textId="77777777" w:rsidR="002336BA" w:rsidRPr="002E0A2C" w:rsidRDefault="002336BA" w:rsidP="00DD470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7243" w14:textId="77777777" w:rsidR="002336BA" w:rsidRPr="002E0A2C" w:rsidRDefault="002336BA" w:rsidP="00DD4703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ФИЗИЧКО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-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ГЕОГРАФСКЕ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ОДЛИКЕ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740" w:type="dxa"/>
            <w:gridSpan w:val="2"/>
            <w:vAlign w:val="center"/>
          </w:tcPr>
          <w:p w14:paraId="27A060D6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7" w:type="dxa"/>
            <w:vAlign w:val="center"/>
          </w:tcPr>
          <w:p w14:paraId="4EAFCC2E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gridSpan w:val="2"/>
            <w:vAlign w:val="center"/>
          </w:tcPr>
          <w:p w14:paraId="4938E3C4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8" w:type="dxa"/>
            <w:vAlign w:val="center"/>
          </w:tcPr>
          <w:p w14:paraId="2686B4FD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vAlign w:val="center"/>
          </w:tcPr>
          <w:p w14:paraId="18DA1F23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48" w:type="dxa"/>
            <w:gridSpan w:val="2"/>
            <w:vAlign w:val="center"/>
          </w:tcPr>
          <w:p w14:paraId="02E9314C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4714F133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975FB0A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E2C5A05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56862BCF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94AA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2336BA" w:rsidRPr="002E0A2C" w14:paraId="0E343A10" w14:textId="77777777" w:rsidTr="00DD4703">
        <w:trPr>
          <w:trHeight w:val="323"/>
        </w:trPr>
        <w:tc>
          <w:tcPr>
            <w:tcW w:w="529" w:type="dxa"/>
            <w:shd w:val="clear" w:color="auto" w:fill="F2F2F2"/>
            <w:vAlign w:val="center"/>
          </w:tcPr>
          <w:p w14:paraId="33AECFB5" w14:textId="77777777" w:rsidR="002336BA" w:rsidRPr="002E0A2C" w:rsidRDefault="002336BA" w:rsidP="00DD470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31F08" w14:textId="77777777" w:rsidR="002336BA" w:rsidRPr="002E0A2C" w:rsidRDefault="002336BA" w:rsidP="00DD4703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ДРУШТВЕНО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-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ГЕОГРАФСКЕ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ОДЛИКЕ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740" w:type="dxa"/>
            <w:gridSpan w:val="2"/>
            <w:vAlign w:val="center"/>
          </w:tcPr>
          <w:p w14:paraId="79AA4C4C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153DEA03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34725DF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5B849901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8EE8FAA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8" w:type="dxa"/>
            <w:gridSpan w:val="2"/>
            <w:vAlign w:val="center"/>
          </w:tcPr>
          <w:p w14:paraId="430A1E23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8" w:type="dxa"/>
            <w:vAlign w:val="center"/>
          </w:tcPr>
          <w:p w14:paraId="7632F316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7" w:type="dxa"/>
            <w:vAlign w:val="center"/>
          </w:tcPr>
          <w:p w14:paraId="1BA4930C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47" w:type="dxa"/>
            <w:gridSpan w:val="2"/>
            <w:vAlign w:val="center"/>
          </w:tcPr>
          <w:p w14:paraId="13A9F72C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7A7C1538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511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</w:t>
            </w:r>
          </w:p>
        </w:tc>
      </w:tr>
      <w:tr w:rsidR="002336BA" w:rsidRPr="002E0A2C" w14:paraId="3C91B94F" w14:textId="77777777" w:rsidTr="00DD4703">
        <w:trPr>
          <w:trHeight w:val="690"/>
        </w:trPr>
        <w:tc>
          <w:tcPr>
            <w:tcW w:w="529" w:type="dxa"/>
            <w:shd w:val="clear" w:color="auto" w:fill="F2F2F2"/>
            <w:vAlign w:val="center"/>
          </w:tcPr>
          <w:p w14:paraId="04A423B9" w14:textId="77777777" w:rsidR="002336BA" w:rsidRPr="002E0A2C" w:rsidRDefault="002336BA" w:rsidP="00DD470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B349E" w14:textId="77777777" w:rsidR="002336BA" w:rsidRPr="002E0A2C" w:rsidRDefault="002336BA" w:rsidP="00DD4703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ПРИРОДНА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И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КУЛТУРНА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БАШТИНА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E0A2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740" w:type="dxa"/>
            <w:gridSpan w:val="2"/>
            <w:vAlign w:val="center"/>
          </w:tcPr>
          <w:p w14:paraId="6B1E6504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8163F92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589173EB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5F18DAD5" w14:textId="77777777" w:rsidR="002336BA" w:rsidRPr="00251DB9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78FFCC3" w14:textId="77777777" w:rsidR="002336BA" w:rsidRPr="00251DB9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49E0A772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4A849BC0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C57FEB2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36D2ECB9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60" w:type="dxa"/>
            <w:vAlign w:val="center"/>
          </w:tcPr>
          <w:p w14:paraId="54D04AED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3825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2336BA" w:rsidRPr="002E0A2C" w14:paraId="503F1D82" w14:textId="77777777" w:rsidTr="00DD4703">
        <w:trPr>
          <w:trHeight w:val="557"/>
        </w:trPr>
        <w:tc>
          <w:tcPr>
            <w:tcW w:w="529" w:type="dxa"/>
            <w:shd w:val="clear" w:color="auto" w:fill="F2F2F2"/>
            <w:vAlign w:val="center"/>
          </w:tcPr>
          <w:p w14:paraId="3D7EEBAF" w14:textId="77777777" w:rsidR="002336BA" w:rsidRPr="002E0A2C" w:rsidRDefault="002336BA" w:rsidP="00DD470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46633" w14:textId="77777777" w:rsidR="002336BA" w:rsidRPr="00251DB9" w:rsidRDefault="002336BA" w:rsidP="00DD4703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ЗАВИЧАЈА</w:t>
            </w:r>
          </w:p>
        </w:tc>
        <w:tc>
          <w:tcPr>
            <w:tcW w:w="740" w:type="dxa"/>
            <w:gridSpan w:val="2"/>
            <w:vAlign w:val="center"/>
          </w:tcPr>
          <w:p w14:paraId="14719343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642B37EC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90D369E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3AF53C17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6D0F1F63" w14:textId="77777777" w:rsidR="002336BA" w:rsidRPr="00251DB9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7833FB6B" w14:textId="77777777" w:rsidR="002336BA" w:rsidRPr="00251DB9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7D412BC8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483997DC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483A4AB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60" w:type="dxa"/>
            <w:vAlign w:val="center"/>
          </w:tcPr>
          <w:p w14:paraId="2951147B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7CCA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2336BA" w:rsidRPr="002E0A2C" w14:paraId="5F4CCABB" w14:textId="77777777" w:rsidTr="00DD4703">
        <w:trPr>
          <w:trHeight w:val="70"/>
        </w:trPr>
        <w:tc>
          <w:tcPr>
            <w:tcW w:w="529" w:type="dxa"/>
            <w:shd w:val="clear" w:color="auto" w:fill="F2F2F2"/>
            <w:vAlign w:val="center"/>
          </w:tcPr>
          <w:p w14:paraId="205BF30C" w14:textId="77777777" w:rsidR="002336BA" w:rsidRPr="002E0A2C" w:rsidRDefault="002336BA" w:rsidP="00DD470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7DFA4" w14:textId="77777777" w:rsidR="002336BA" w:rsidRPr="00AA053C" w:rsidRDefault="002336BA" w:rsidP="00DD4703">
            <w:pPr>
              <w:spacing w:after="15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СРБИ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У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51DB9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РЕГИОНУ</w:t>
            </w:r>
            <w:r w:rsidRPr="00251DB9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И</w:t>
            </w:r>
            <w:r w:rsidRPr="00AA053C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AA053C">
              <w:rPr>
                <w:rFonts w:ascii="Cambria" w:hAnsi="Cambria" w:cs="Cambria"/>
                <w:b/>
                <w:color w:val="000000"/>
                <w:sz w:val="20"/>
                <w:szCs w:val="20"/>
                <w:lang w:val="sr-Cyrl-RS"/>
              </w:rPr>
              <w:t>ДИЈАСПОРИ</w:t>
            </w:r>
          </w:p>
        </w:tc>
        <w:tc>
          <w:tcPr>
            <w:tcW w:w="740" w:type="dxa"/>
            <w:gridSpan w:val="2"/>
            <w:vAlign w:val="center"/>
          </w:tcPr>
          <w:p w14:paraId="319B469C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2CF092B6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243917E7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3D56ACD8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4131AF96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2A29F485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269662CB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7258BC5E" w14:textId="77777777" w:rsidR="002336BA" w:rsidRPr="00251DB9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513F4BF2" w14:textId="77777777" w:rsidR="002336BA" w:rsidRPr="00251DB9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60" w:type="dxa"/>
            <w:vAlign w:val="center"/>
          </w:tcPr>
          <w:p w14:paraId="04516F0A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8A3B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2336BA" w:rsidRPr="002E0A2C" w14:paraId="374D6FBB" w14:textId="77777777" w:rsidTr="00DD4703">
        <w:tc>
          <w:tcPr>
            <w:tcW w:w="4378" w:type="dxa"/>
            <w:gridSpan w:val="2"/>
            <w:shd w:val="clear" w:color="auto" w:fill="D9D9D9" w:themeFill="background1" w:themeFillShade="D9"/>
            <w:vAlign w:val="center"/>
          </w:tcPr>
          <w:p w14:paraId="200A44D9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AD263B">
              <w:rPr>
                <w:rFonts w:ascii="Cambria" w:hAnsi="Cambria" w:cs="Cambria"/>
                <w:b/>
                <w:sz w:val="16"/>
                <w:szCs w:val="16"/>
                <w:lang w:val="sr-Cyrl-RS"/>
              </w:rPr>
              <w:t>УКУПНО</w:t>
            </w:r>
            <w:r w:rsidRPr="00AD263B">
              <w:rPr>
                <w:rFonts w:ascii="Times New Roman" w:hAnsi="Times New Roman" w:cs="Cambria"/>
                <w:b/>
                <w:sz w:val="16"/>
                <w:szCs w:val="16"/>
                <w:lang w:val="sr-Cyrl-RS"/>
              </w:rPr>
              <w:t xml:space="preserve"> </w:t>
            </w:r>
            <w:r w:rsidRPr="00AD263B">
              <w:rPr>
                <w:rFonts w:ascii="Cambria" w:hAnsi="Cambria" w:cs="Cambria"/>
                <w:b/>
                <w:sz w:val="16"/>
                <w:szCs w:val="16"/>
                <w:lang w:val="sr-Cyrl-RS"/>
              </w:rPr>
              <w:t>ЧАСОВА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  <w:vAlign w:val="center"/>
          </w:tcPr>
          <w:p w14:paraId="44FFF54D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2A7254DB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</w:tcPr>
          <w:p w14:paraId="7F2E0CC7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24AD297A" w14:textId="77777777" w:rsidR="002336BA" w:rsidRPr="00251DB9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221CF87A" w14:textId="77777777" w:rsidR="002336BA" w:rsidRPr="00251DB9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51DB9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48" w:type="dxa"/>
            <w:gridSpan w:val="2"/>
            <w:shd w:val="clear" w:color="auto" w:fill="D9D9D9" w:themeFill="background1" w:themeFillShade="D9"/>
            <w:vAlign w:val="center"/>
          </w:tcPr>
          <w:p w14:paraId="4C751AEA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43965E7F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7AB3FFA8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</w:tcPr>
          <w:p w14:paraId="6663C1D8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1C107860" w14:textId="77777777" w:rsidR="002336BA" w:rsidRPr="002E0A2C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2E0A2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E6CCD9" w14:textId="77777777" w:rsidR="002336BA" w:rsidRPr="00AD263B" w:rsidRDefault="002336BA" w:rsidP="00DD470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AD263B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34</w:t>
            </w:r>
          </w:p>
        </w:tc>
      </w:tr>
    </w:tbl>
    <w:p w14:paraId="30C43D0A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736675E2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3CC5435B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76B5D565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38C86DA4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7C23006B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65D412E3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13E57EC9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663DA335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65AB1F50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70DD31F3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70D23B13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4C313539" w14:textId="77777777" w:rsidR="00A465C7" w:rsidRPr="00AD263B" w:rsidRDefault="00A465C7" w:rsidP="00A465C7">
      <w:pPr>
        <w:rPr>
          <w:rFonts w:ascii="Times New Roman" w:hAnsi="Times New Roman" w:cs="Cambria"/>
          <w:b/>
          <w:sz w:val="20"/>
          <w:szCs w:val="20"/>
          <w:u w:val="single"/>
          <w:lang w:val="sr-Cyrl-RS"/>
        </w:rPr>
      </w:pPr>
    </w:p>
    <w:p w14:paraId="16D3A626" w14:textId="77777777" w:rsidR="00D4262C" w:rsidRPr="00AD263B" w:rsidRDefault="00D4262C">
      <w:pPr>
        <w:rPr>
          <w:lang w:val="sr-Cyrl-RS"/>
        </w:rPr>
      </w:pPr>
    </w:p>
    <w:sectPr w:rsidR="00D4262C" w:rsidRPr="00AD263B" w:rsidSect="00354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Myriad Pro Light">
    <w:altName w:val="MS Goth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64A"/>
    <w:multiLevelType w:val="hybridMultilevel"/>
    <w:tmpl w:val="21D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4CB"/>
    <w:multiLevelType w:val="hybridMultilevel"/>
    <w:tmpl w:val="0AE427B6"/>
    <w:lvl w:ilvl="0" w:tplc="B2C80E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5A9"/>
    <w:multiLevelType w:val="hybridMultilevel"/>
    <w:tmpl w:val="AB36C60C"/>
    <w:lvl w:ilvl="0" w:tplc="F2B0E9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0CEA2C49"/>
    <w:multiLevelType w:val="hybridMultilevel"/>
    <w:tmpl w:val="6456B58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15C358A"/>
    <w:multiLevelType w:val="hybridMultilevel"/>
    <w:tmpl w:val="6254AEEE"/>
    <w:lvl w:ilvl="0" w:tplc="7B260530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11F10295"/>
    <w:multiLevelType w:val="hybridMultilevel"/>
    <w:tmpl w:val="F926C988"/>
    <w:lvl w:ilvl="0" w:tplc="ABFE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3E38"/>
    <w:multiLevelType w:val="hybridMultilevel"/>
    <w:tmpl w:val="76A074E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A8B0941"/>
    <w:multiLevelType w:val="hybridMultilevel"/>
    <w:tmpl w:val="2BFA9F34"/>
    <w:lvl w:ilvl="0" w:tplc="D4E637A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571DA"/>
    <w:multiLevelType w:val="hybridMultilevel"/>
    <w:tmpl w:val="2B329920"/>
    <w:lvl w:ilvl="0" w:tplc="B2C80E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25E14"/>
    <w:multiLevelType w:val="hybridMultilevel"/>
    <w:tmpl w:val="5B624FF8"/>
    <w:lvl w:ilvl="0" w:tplc="627806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0D51"/>
    <w:multiLevelType w:val="hybridMultilevel"/>
    <w:tmpl w:val="6DBAE90E"/>
    <w:lvl w:ilvl="0" w:tplc="F2B0E9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26181269"/>
    <w:multiLevelType w:val="hybridMultilevel"/>
    <w:tmpl w:val="E3BC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34A45"/>
    <w:multiLevelType w:val="hybridMultilevel"/>
    <w:tmpl w:val="EF30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3730"/>
    <w:multiLevelType w:val="hybridMultilevel"/>
    <w:tmpl w:val="A0A682FC"/>
    <w:lvl w:ilvl="0" w:tplc="F2B0E9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BD0"/>
    <w:multiLevelType w:val="hybridMultilevel"/>
    <w:tmpl w:val="424CCAC2"/>
    <w:lvl w:ilvl="0" w:tplc="300E011A">
      <w:start w:val="1"/>
      <w:numFmt w:val="bullet"/>
      <w:lvlText w:val="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5" w15:restartNumberingAfterBreak="0">
    <w:nsid w:val="37B2619A"/>
    <w:multiLevelType w:val="hybridMultilevel"/>
    <w:tmpl w:val="1ACA2A1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53831CE0"/>
    <w:multiLevelType w:val="hybridMultilevel"/>
    <w:tmpl w:val="0E46148C"/>
    <w:lvl w:ilvl="0" w:tplc="300E011A">
      <w:start w:val="1"/>
      <w:numFmt w:val="bullet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7306C"/>
    <w:multiLevelType w:val="hybridMultilevel"/>
    <w:tmpl w:val="BF20AD38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57285A4B"/>
    <w:multiLevelType w:val="hybridMultilevel"/>
    <w:tmpl w:val="741E1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A0E73"/>
    <w:multiLevelType w:val="hybridMultilevel"/>
    <w:tmpl w:val="E6EEED6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0" w15:restartNumberingAfterBreak="0">
    <w:nsid w:val="686D73CE"/>
    <w:multiLevelType w:val="hybridMultilevel"/>
    <w:tmpl w:val="D01E9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16"/>
  </w:num>
  <w:num w:numId="7">
    <w:abstractNumId w:val="11"/>
  </w:num>
  <w:num w:numId="8">
    <w:abstractNumId w:val="15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19"/>
  </w:num>
  <w:num w:numId="14">
    <w:abstractNumId w:val="0"/>
  </w:num>
  <w:num w:numId="15">
    <w:abstractNumId w:val="18"/>
  </w:num>
  <w:num w:numId="16">
    <w:abstractNumId w:val="17"/>
  </w:num>
  <w:num w:numId="17">
    <w:abstractNumId w:val="12"/>
  </w:num>
  <w:num w:numId="18">
    <w:abstractNumId w:val="20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C7"/>
    <w:rsid w:val="000953E7"/>
    <w:rsid w:val="000C50E7"/>
    <w:rsid w:val="000F67BA"/>
    <w:rsid w:val="00165139"/>
    <w:rsid w:val="0017498C"/>
    <w:rsid w:val="001A0BFB"/>
    <w:rsid w:val="002177F0"/>
    <w:rsid w:val="002246D3"/>
    <w:rsid w:val="002336BA"/>
    <w:rsid w:val="00240520"/>
    <w:rsid w:val="0024139F"/>
    <w:rsid w:val="00251DB9"/>
    <w:rsid w:val="00252BF8"/>
    <w:rsid w:val="002C473B"/>
    <w:rsid w:val="002E0A2C"/>
    <w:rsid w:val="002F155E"/>
    <w:rsid w:val="002F2322"/>
    <w:rsid w:val="003107AD"/>
    <w:rsid w:val="0034483E"/>
    <w:rsid w:val="00354705"/>
    <w:rsid w:val="003A7395"/>
    <w:rsid w:val="004448A5"/>
    <w:rsid w:val="00480DE6"/>
    <w:rsid w:val="004B49B6"/>
    <w:rsid w:val="00527EE3"/>
    <w:rsid w:val="00545F19"/>
    <w:rsid w:val="00574ED8"/>
    <w:rsid w:val="005946B8"/>
    <w:rsid w:val="005B5347"/>
    <w:rsid w:val="006352DC"/>
    <w:rsid w:val="006367AD"/>
    <w:rsid w:val="0064489A"/>
    <w:rsid w:val="006A66C6"/>
    <w:rsid w:val="006B735B"/>
    <w:rsid w:val="006E7CB5"/>
    <w:rsid w:val="0071709E"/>
    <w:rsid w:val="00751A5B"/>
    <w:rsid w:val="007A74F9"/>
    <w:rsid w:val="007C6850"/>
    <w:rsid w:val="0080105D"/>
    <w:rsid w:val="00833827"/>
    <w:rsid w:val="008354B8"/>
    <w:rsid w:val="00851B0D"/>
    <w:rsid w:val="008E332B"/>
    <w:rsid w:val="008F3E9C"/>
    <w:rsid w:val="009078EB"/>
    <w:rsid w:val="00956FDF"/>
    <w:rsid w:val="009A0FCE"/>
    <w:rsid w:val="009D1885"/>
    <w:rsid w:val="009E1859"/>
    <w:rsid w:val="00A465C7"/>
    <w:rsid w:val="00A539AC"/>
    <w:rsid w:val="00A72203"/>
    <w:rsid w:val="00A87784"/>
    <w:rsid w:val="00A979FD"/>
    <w:rsid w:val="00AA053C"/>
    <w:rsid w:val="00AC718D"/>
    <w:rsid w:val="00AD1A73"/>
    <w:rsid w:val="00AD263B"/>
    <w:rsid w:val="00AD3DD1"/>
    <w:rsid w:val="00B70B27"/>
    <w:rsid w:val="00BD0B72"/>
    <w:rsid w:val="00C14D79"/>
    <w:rsid w:val="00C206E0"/>
    <w:rsid w:val="00C36425"/>
    <w:rsid w:val="00C566CD"/>
    <w:rsid w:val="00C848FE"/>
    <w:rsid w:val="00CB4F30"/>
    <w:rsid w:val="00CF5748"/>
    <w:rsid w:val="00D13E63"/>
    <w:rsid w:val="00D33C7D"/>
    <w:rsid w:val="00D4262C"/>
    <w:rsid w:val="00D7090A"/>
    <w:rsid w:val="00D92CB5"/>
    <w:rsid w:val="00DC7A5F"/>
    <w:rsid w:val="00DF1721"/>
    <w:rsid w:val="00E36174"/>
    <w:rsid w:val="00E453BE"/>
    <w:rsid w:val="00E46481"/>
    <w:rsid w:val="00E64CFA"/>
    <w:rsid w:val="00EA5EA4"/>
    <w:rsid w:val="00EE13C7"/>
    <w:rsid w:val="00EF7916"/>
    <w:rsid w:val="00F247A0"/>
    <w:rsid w:val="00F46C84"/>
    <w:rsid w:val="00FA1E0D"/>
    <w:rsid w:val="00FB0F65"/>
    <w:rsid w:val="00F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32EC"/>
  <w15:chartTrackingRefBased/>
  <w15:docId w15:val="{1EEEA871-031D-43D3-9A4F-B18F9E7F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465C7"/>
  </w:style>
  <w:style w:type="paragraph" w:styleId="NoSpacing">
    <w:name w:val="No Spacing"/>
    <w:uiPriority w:val="1"/>
    <w:qFormat/>
    <w:rsid w:val="00A4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A465C7"/>
    <w:pPr>
      <w:spacing w:after="200" w:line="276" w:lineRule="auto"/>
      <w:ind w:left="720"/>
      <w:contextualSpacing/>
    </w:pPr>
    <w:rPr>
      <w:lang w:val="sr-Latn-CS"/>
    </w:rPr>
  </w:style>
  <w:style w:type="paragraph" w:customStyle="1" w:styleId="N1">
    <w:name w:val="N1"/>
    <w:basedOn w:val="Normal"/>
    <w:rsid w:val="00A465C7"/>
    <w:pPr>
      <w:shd w:val="clear" w:color="auto" w:fill="FFFFFF"/>
      <w:spacing w:before="240" w:after="240" w:line="240" w:lineRule="auto"/>
      <w:jc w:val="both"/>
    </w:pPr>
    <w:rPr>
      <w:rFonts w:ascii="Arial" w:eastAsia="Times New Roman" w:hAnsi="Arial" w:cs="Arial"/>
      <w:b/>
      <w:bCs/>
      <w:color w:val="000000"/>
      <w:sz w:val="30"/>
      <w:szCs w:val="30"/>
      <w:lang w:val="sr-Cyrl-CS"/>
    </w:rPr>
  </w:style>
  <w:style w:type="table" w:styleId="TableGrid">
    <w:name w:val="Table Grid"/>
    <w:basedOn w:val="TableNormal"/>
    <w:uiPriority w:val="59"/>
    <w:rsid w:val="00A465C7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465C7"/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1709E"/>
    <w:pPr>
      <w:tabs>
        <w:tab w:val="center" w:pos="4680"/>
        <w:tab w:val="right" w:pos="9360"/>
      </w:tabs>
      <w:spacing w:after="0" w:line="240" w:lineRule="auto"/>
    </w:pPr>
    <w:rPr>
      <w:rFonts w:ascii="Verdana" w:hAnsi="Verdana" w:cs="Verdan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1709E"/>
    <w:rPr>
      <w:rFonts w:ascii="Verdana" w:hAnsi="Verdana" w:cs="Verdana"/>
      <w:lang w:val="en-US"/>
    </w:rPr>
  </w:style>
  <w:style w:type="paragraph" w:customStyle="1" w:styleId="Default">
    <w:name w:val="Default"/>
    <w:rsid w:val="008E332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8E332B"/>
    <w:rPr>
      <w:rFonts w:cs="Myria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Tijana</cp:lastModifiedBy>
  <cp:revision>6</cp:revision>
  <dcterms:created xsi:type="dcterms:W3CDTF">2021-05-05T08:13:00Z</dcterms:created>
  <dcterms:modified xsi:type="dcterms:W3CDTF">2021-05-12T07:51:00Z</dcterms:modified>
</cp:coreProperties>
</file>